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both"/>
        <w:rPr>
          <w:rStyle w:val="5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  <w:bookmarkStart w:id="0" w:name="_GoBack"/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2736215</wp:posOffset>
            </wp:positionH>
            <wp:positionV relativeFrom="page">
              <wp:posOffset>-539115</wp:posOffset>
            </wp:positionV>
            <wp:extent cx="5098415" cy="8622030"/>
            <wp:effectExtent l="0" t="0" r="7620" b="698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98415" cy="862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sz w:val="32"/>
          <w:szCs w:val="32"/>
          <w:lang w:val="en-US" w:eastAsia="zh-CN"/>
        </w:rPr>
        <w:t xml:space="preserve">附件2  </w:t>
      </w:r>
      <w:r>
        <w:rPr>
          <w:rStyle w:val="5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  <w:t>冷链冷库进口冷冻产品日常新冠防控风险控制流程图</w:t>
      </w:r>
    </w:p>
    <w:bookmarkEnd w:id="0"/>
    <w:p>
      <w:pPr>
        <w:spacing w:line="600" w:lineRule="exact"/>
        <w:jc w:val="both"/>
        <w:rPr>
          <w:rStyle w:val="5"/>
          <w:rFonts w:hint="eastAsia" w:ascii="仿宋_GB2312" w:hAnsi="仿宋_GB2312" w:eastAsia="仿宋_GB2312" w:cs="仿宋_GB2312"/>
          <w:kern w:val="0"/>
          <w:sz w:val="32"/>
          <w:szCs w:val="32"/>
          <w:lang w:bidi="ar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  <w:sectPr>
          <w:pgSz w:w="16838" w:h="11906" w:orient="landscape"/>
          <w:pgMar w:top="1587" w:right="1701" w:bottom="1587" w:left="1701" w:header="851" w:footer="1417" w:gutter="0"/>
          <w:pgNumType w:fmt="decimal"/>
          <w:cols w:space="720" w:num="1"/>
          <w:rtlGutter w:val="0"/>
          <w:docGrid w:linePitch="312" w:charSpace="0"/>
        </w:sectPr>
      </w:pPr>
    </w:p>
    <w:p/>
    <w:sectPr>
      <w:footerReference r:id="rId3" w:type="default"/>
      <w:pgSz w:w="11906" w:h="16838"/>
      <w:pgMar w:top="1701" w:right="1587" w:bottom="1701" w:left="1587" w:header="851" w:footer="1417" w:gutter="0"/>
      <w:pgNumType w:fmt="decimal"/>
      <w:cols w:space="72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4B2A21"/>
    <w:rsid w:val="254B2A21"/>
    <w:rsid w:val="69452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_Style 5"/>
    <w:basedOn w:val="1"/>
    <w:uiPriority w:val="0"/>
    <w:pPr>
      <w:ind w:firstLine="200" w:firstLineChars="200"/>
    </w:pPr>
    <w:rPr>
      <w:rFonts w:ascii="Times New Roman" w:hAnsi="Times New Roman" w:eastAsia="宋体" w:cs="Times New Roman"/>
      <w:sz w:val="24"/>
      <w:szCs w:val="22"/>
    </w:rPr>
  </w:style>
  <w:style w:type="paragraph" w:styleId="3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Office_10.8.2.6990_F1E327BC-269C-435d-A152-05C5408002CA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2021-02-01T08:08:00Z</dcterms:created>
  <dc:creator>董大宾</dc:creator>
  <cp:lastModifiedBy>董大宾</cp:lastModifiedBy>
  <dcterms:modified xsi:type="dcterms:W3CDTF">2021-02-01T08:08:49Z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2052-10.8.2.6990</vt:lpwstr>
  </property>
</Properties>
</file>