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Arial Unicode MS" w:eastAsia="方正黑体简体"/>
          <w:snapToGrid w:val="0"/>
          <w:kern w:val="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napToGrid w:val="0"/>
          <w:kern w:val="0"/>
          <w:sz w:val="32"/>
          <w:szCs w:val="32"/>
        </w:rPr>
        <w:t>附件</w:t>
      </w:r>
    </w:p>
    <w:p>
      <w:pPr>
        <w:spacing w:line="480" w:lineRule="auto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  <w:t>电梯项目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告知书</w:t>
      </w:r>
    </w:p>
    <w:bookmarkEnd w:id="0"/>
    <w:p>
      <w:pPr>
        <w:spacing w:line="240" w:lineRule="auto"/>
        <w:jc w:val="left"/>
        <w:rPr>
          <w:rFonts w:hint="default" w:ascii="Times New Roman" w:hAnsi="Times New Roman" w:cs="Times New Roman"/>
          <w:snapToGrid/>
          <w:kern w:val="2"/>
          <w:szCs w:val="20"/>
        </w:rPr>
      </w:pPr>
    </w:p>
    <w:tbl>
      <w:tblPr>
        <w:tblStyle w:val="2"/>
        <w:tblW w:w="10205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1"/>
        <w:gridCol w:w="3225"/>
        <w:gridCol w:w="1960"/>
        <w:gridCol w:w="283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406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8"/>
                <w:szCs w:val="28"/>
                <w:lang w:eastAsia="zh-CN"/>
              </w:rPr>
              <w:t>申请</w:t>
            </w:r>
            <w:r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8"/>
                <w:szCs w:val="28"/>
              </w:rPr>
              <w:t>单位：（公章）</w:t>
            </w:r>
          </w:p>
        </w:tc>
        <w:tc>
          <w:tcPr>
            <w:tcW w:w="4799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8"/>
                <w:szCs w:val="28"/>
                <w:lang w:eastAsia="zh-CN"/>
              </w:rPr>
              <w:t>申请</w:t>
            </w:r>
            <w:r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8"/>
                <w:szCs w:val="28"/>
              </w:rPr>
              <w:t>日期：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18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802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18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8"/>
                <w:szCs w:val="28"/>
              </w:rPr>
              <w:t>合同号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8"/>
                <w:szCs w:val="28"/>
              </w:rPr>
              <w:t>（中标项号）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9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8"/>
                <w:szCs w:val="28"/>
              </w:rPr>
              <w:t>合同签定日期（中标日期）</w:t>
            </w:r>
          </w:p>
        </w:tc>
        <w:tc>
          <w:tcPr>
            <w:tcW w:w="283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18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8"/>
                <w:szCs w:val="28"/>
              </w:rPr>
              <w:t>制造单位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9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8"/>
                <w:szCs w:val="28"/>
              </w:rPr>
              <w:t>生产许可证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8"/>
                <w:szCs w:val="28"/>
              </w:rPr>
              <w:t>编号</w:t>
            </w:r>
          </w:p>
        </w:tc>
        <w:tc>
          <w:tcPr>
            <w:tcW w:w="283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18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8"/>
                <w:szCs w:val="28"/>
              </w:rPr>
              <w:t>安装单位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9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8"/>
                <w:szCs w:val="28"/>
              </w:rPr>
              <w:t>生产许可证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8"/>
                <w:szCs w:val="28"/>
              </w:rPr>
              <w:t>编号</w:t>
            </w:r>
          </w:p>
        </w:tc>
        <w:tc>
          <w:tcPr>
            <w:tcW w:w="283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18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8"/>
                <w:szCs w:val="28"/>
              </w:rPr>
              <w:t>安装地点</w:t>
            </w:r>
          </w:p>
        </w:tc>
        <w:tc>
          <w:tcPr>
            <w:tcW w:w="802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18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8"/>
                <w:szCs w:val="28"/>
              </w:rPr>
              <w:t>使用单位名称</w:t>
            </w:r>
          </w:p>
        </w:tc>
        <w:tc>
          <w:tcPr>
            <w:tcW w:w="802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18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8"/>
                <w:szCs w:val="28"/>
              </w:rPr>
              <w:t>使用单位联系人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96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83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0" w:hRule="atLeast"/>
          <w:jc w:val="center"/>
        </w:trPr>
        <w:tc>
          <w:tcPr>
            <w:tcW w:w="218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8"/>
                <w:szCs w:val="28"/>
                <w:lang w:eastAsia="zh-CN"/>
              </w:rPr>
              <w:t>申请</w:t>
            </w:r>
            <w:r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8"/>
                <w:szCs w:val="28"/>
              </w:rPr>
              <w:t>单位联系人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96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83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18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8"/>
                <w:szCs w:val="28"/>
              </w:rPr>
              <w:t>设备总数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ind w:firstLine="560" w:firstLineChars="200"/>
              <w:jc w:val="right"/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8"/>
                <w:szCs w:val="28"/>
              </w:rPr>
              <w:t>台</w:t>
            </w:r>
            <w:r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8"/>
                <w:szCs w:val="28"/>
                <w:lang w:val="en-US" w:eastAsia="zh-CN"/>
              </w:rPr>
              <w:t>(</w:t>
            </w:r>
            <w:r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8"/>
                <w:szCs w:val="28"/>
              </w:rPr>
              <w:t>设备信息详见附表</w:t>
            </w:r>
            <w:r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8"/>
                <w:szCs w:val="28"/>
                <w:lang w:val="en-US" w:eastAsia="zh-CN"/>
              </w:rPr>
              <w:t>)</w:t>
            </w:r>
          </w:p>
        </w:tc>
        <w:tc>
          <w:tcPr>
            <w:tcW w:w="196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8"/>
                <w:szCs w:val="28"/>
              </w:rPr>
              <w:t>合同交货日期</w:t>
            </w:r>
          </w:p>
        </w:tc>
        <w:tc>
          <w:tcPr>
            <w:tcW w:w="283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205" w:type="dxa"/>
            <w:gridSpan w:val="4"/>
            <w:noWrap w:val="0"/>
            <w:vAlign w:val="center"/>
          </w:tcPr>
          <w:p>
            <w:pPr>
              <w:ind w:firstLine="560" w:firstLineChars="200"/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8"/>
                <w:szCs w:val="28"/>
              </w:rPr>
              <w:t>本表所列电梯于2023年4月2日（不含）之前签订供应合同，或者已经通过公开招投标确定中标，并将在2024年4月2日之后实施安装监督检验，特此告知。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205" w:type="dxa"/>
            <w:gridSpan w:val="4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napToGrid/>
                <w:kern w:val="2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8"/>
                <w:szCs w:val="28"/>
              </w:rPr>
              <w:t>市级市场监管部门意见：</w:t>
            </w:r>
          </w:p>
          <w:p>
            <w:pPr>
              <w:rPr>
                <w:rFonts w:hint="default" w:ascii="Times New Roman" w:hAnsi="Times New Roman" w:cs="Times New Roman"/>
                <w:snapToGrid/>
                <w:kern w:val="2"/>
                <w:szCs w:val="20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8"/>
                <w:szCs w:val="28"/>
              </w:rPr>
            </w:pPr>
          </w:p>
          <w:p>
            <w:pPr>
              <w:jc w:val="right"/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8"/>
                <w:szCs w:val="28"/>
              </w:rPr>
              <w:t xml:space="preserve">   月  </w:t>
            </w:r>
            <w:r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8"/>
                <w:szCs w:val="28"/>
              </w:rPr>
              <w:t xml:space="preserve"> 日</w:t>
            </w:r>
          </w:p>
          <w:p>
            <w:pPr>
              <w:jc w:val="right"/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8"/>
                <w:szCs w:val="28"/>
              </w:rPr>
            </w:pPr>
          </w:p>
        </w:tc>
      </w:tr>
    </w:tbl>
    <w:p>
      <w:pPr>
        <w:spacing w:line="600" w:lineRule="exact"/>
        <w:ind w:left="0" w:leftChars="0" w:right="0" w:rightChars="0" w:firstLine="0" w:firstLineChars="0"/>
        <w:rPr>
          <w:rFonts w:hint="eastAsia" w:ascii="方正仿宋_GBK" w:hAnsi="方正仿宋_GBK" w:eastAsia="方正仿宋_GBK" w:cs="方正仿宋_GBK"/>
          <w:snapToGrid w:val="0"/>
          <w:kern w:val="0"/>
          <w:sz w:val="28"/>
          <w:szCs w:val="28"/>
          <w:lang w:eastAsia="zh-CN"/>
        </w:rPr>
      </w:pPr>
      <w:r>
        <w:rPr>
          <w:rFonts w:hint="eastAsia" w:ascii="方正仿宋_GBK" w:hAnsi="方正仿宋_GBK" w:eastAsia="方正仿宋_GBK" w:cs="方正仿宋_GBK"/>
          <w:snapToGrid w:val="0"/>
          <w:kern w:val="0"/>
          <w:sz w:val="28"/>
          <w:szCs w:val="28"/>
        </w:rPr>
        <w:t>注：本表一式两份，分别由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28"/>
          <w:szCs w:val="28"/>
          <w:lang w:eastAsia="zh-CN"/>
        </w:rPr>
        <w:t>申请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28"/>
          <w:szCs w:val="28"/>
        </w:rPr>
        <w:t>单位和市级市场监管部门留存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28"/>
          <w:szCs w:val="28"/>
          <w:lang w:eastAsia="zh-CN"/>
        </w:rPr>
        <w:t>，申请安装监督检验时提交至监检机构。</w:t>
      </w:r>
    </w:p>
    <w:p>
      <w:pPr>
        <w:rPr>
          <w:rFonts w:hint="eastAsia" w:ascii="宋体" w:hAnsi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</w:rPr>
        <w:br w:type="page"/>
      </w: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sz w:val="32"/>
          <w:szCs w:val="32"/>
        </w:rPr>
        <w:t>附表：设备信息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2173"/>
        <w:gridCol w:w="1502"/>
        <w:gridCol w:w="1547"/>
        <w:gridCol w:w="1280"/>
        <w:gridCol w:w="1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kern w:val="0"/>
                <w:szCs w:val="21"/>
              </w:rPr>
              <w:t>序号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kern w:val="0"/>
                <w:szCs w:val="21"/>
              </w:rPr>
              <w:t>产品型号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kern w:val="0"/>
                <w:szCs w:val="21"/>
              </w:rPr>
              <w:t>额定载重量（kg）</w:t>
            </w:r>
          </w:p>
        </w:tc>
        <w:tc>
          <w:tcPr>
            <w:tcW w:w="157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kern w:val="0"/>
                <w:szCs w:val="21"/>
              </w:rPr>
              <w:t>限定速度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kern w:val="0"/>
                <w:szCs w:val="21"/>
              </w:rPr>
              <w:t>（m/s）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kern w:val="0"/>
                <w:szCs w:val="21"/>
              </w:rPr>
              <w:t>层站数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kern w:val="0"/>
                <w:szCs w:val="21"/>
              </w:rPr>
              <w:t>(层/站)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kern w:val="0"/>
                <w:szCs w:val="21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kern w:val="0"/>
                <w:szCs w:val="21"/>
              </w:rPr>
              <w:t>1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0"/>
                <w:szCs w:val="21"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0"/>
                <w:szCs w:val="21"/>
              </w:rPr>
            </w:pPr>
          </w:p>
        </w:tc>
        <w:tc>
          <w:tcPr>
            <w:tcW w:w="157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0"/>
                <w:szCs w:val="21"/>
              </w:rPr>
            </w:pPr>
          </w:p>
        </w:tc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0"/>
                <w:szCs w:val="21"/>
              </w:rPr>
            </w:pPr>
          </w:p>
        </w:tc>
        <w:tc>
          <w:tcPr>
            <w:tcW w:w="125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kern w:val="0"/>
                <w:szCs w:val="21"/>
              </w:rPr>
              <w:t>2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0"/>
                <w:szCs w:val="21"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0"/>
                <w:szCs w:val="21"/>
              </w:rPr>
            </w:pPr>
          </w:p>
        </w:tc>
        <w:tc>
          <w:tcPr>
            <w:tcW w:w="157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0"/>
                <w:szCs w:val="21"/>
              </w:rPr>
            </w:pPr>
          </w:p>
        </w:tc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0"/>
                <w:szCs w:val="21"/>
              </w:rPr>
            </w:pPr>
          </w:p>
        </w:tc>
        <w:tc>
          <w:tcPr>
            <w:tcW w:w="125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kern w:val="0"/>
                <w:szCs w:val="21"/>
              </w:rPr>
              <w:t>3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0"/>
                <w:szCs w:val="21"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0"/>
                <w:szCs w:val="21"/>
              </w:rPr>
            </w:pPr>
          </w:p>
        </w:tc>
        <w:tc>
          <w:tcPr>
            <w:tcW w:w="157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0"/>
                <w:szCs w:val="21"/>
              </w:rPr>
            </w:pPr>
          </w:p>
        </w:tc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0"/>
                <w:szCs w:val="21"/>
              </w:rPr>
            </w:pPr>
          </w:p>
        </w:tc>
        <w:tc>
          <w:tcPr>
            <w:tcW w:w="125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kern w:val="0"/>
                <w:szCs w:val="21"/>
              </w:rPr>
              <w:t>4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0"/>
                <w:szCs w:val="21"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0"/>
                <w:szCs w:val="21"/>
              </w:rPr>
            </w:pPr>
          </w:p>
        </w:tc>
        <w:tc>
          <w:tcPr>
            <w:tcW w:w="157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0"/>
                <w:szCs w:val="21"/>
              </w:rPr>
            </w:pPr>
          </w:p>
        </w:tc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0"/>
                <w:szCs w:val="21"/>
              </w:rPr>
            </w:pPr>
          </w:p>
        </w:tc>
        <w:tc>
          <w:tcPr>
            <w:tcW w:w="125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kern w:val="0"/>
                <w:szCs w:val="21"/>
              </w:rPr>
              <w:t>5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0"/>
                <w:szCs w:val="21"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0"/>
                <w:szCs w:val="21"/>
              </w:rPr>
            </w:pPr>
          </w:p>
        </w:tc>
        <w:tc>
          <w:tcPr>
            <w:tcW w:w="157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0"/>
                <w:szCs w:val="21"/>
              </w:rPr>
            </w:pPr>
          </w:p>
        </w:tc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0"/>
                <w:szCs w:val="21"/>
              </w:rPr>
            </w:pPr>
          </w:p>
        </w:tc>
        <w:tc>
          <w:tcPr>
            <w:tcW w:w="125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kern w:val="0"/>
                <w:szCs w:val="21"/>
              </w:rPr>
              <w:t>6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0"/>
                <w:szCs w:val="21"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0"/>
                <w:szCs w:val="21"/>
              </w:rPr>
            </w:pPr>
          </w:p>
        </w:tc>
        <w:tc>
          <w:tcPr>
            <w:tcW w:w="157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0"/>
                <w:szCs w:val="21"/>
              </w:rPr>
            </w:pPr>
          </w:p>
        </w:tc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0"/>
                <w:szCs w:val="21"/>
              </w:rPr>
            </w:pPr>
          </w:p>
        </w:tc>
        <w:tc>
          <w:tcPr>
            <w:tcW w:w="125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kern w:val="0"/>
                <w:szCs w:val="21"/>
              </w:rPr>
              <w:t>7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0"/>
                <w:szCs w:val="21"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0"/>
                <w:szCs w:val="21"/>
              </w:rPr>
            </w:pPr>
          </w:p>
        </w:tc>
        <w:tc>
          <w:tcPr>
            <w:tcW w:w="157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0"/>
                <w:szCs w:val="21"/>
              </w:rPr>
            </w:pPr>
          </w:p>
        </w:tc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0"/>
                <w:szCs w:val="21"/>
              </w:rPr>
            </w:pPr>
          </w:p>
        </w:tc>
        <w:tc>
          <w:tcPr>
            <w:tcW w:w="125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kern w:val="0"/>
                <w:szCs w:val="21"/>
              </w:rPr>
              <w:t>8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0"/>
                <w:szCs w:val="21"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0"/>
                <w:szCs w:val="21"/>
              </w:rPr>
            </w:pPr>
          </w:p>
        </w:tc>
        <w:tc>
          <w:tcPr>
            <w:tcW w:w="157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0"/>
                <w:szCs w:val="21"/>
              </w:rPr>
            </w:pPr>
          </w:p>
        </w:tc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0"/>
                <w:szCs w:val="21"/>
              </w:rPr>
            </w:pPr>
          </w:p>
        </w:tc>
        <w:tc>
          <w:tcPr>
            <w:tcW w:w="125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kern w:val="0"/>
                <w:szCs w:val="21"/>
              </w:rPr>
              <w:t>9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0"/>
                <w:szCs w:val="21"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0"/>
                <w:szCs w:val="21"/>
              </w:rPr>
            </w:pPr>
          </w:p>
        </w:tc>
        <w:tc>
          <w:tcPr>
            <w:tcW w:w="157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0"/>
                <w:szCs w:val="21"/>
              </w:rPr>
            </w:pPr>
          </w:p>
        </w:tc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0"/>
                <w:szCs w:val="21"/>
              </w:rPr>
            </w:pPr>
          </w:p>
        </w:tc>
        <w:tc>
          <w:tcPr>
            <w:tcW w:w="125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kern w:val="0"/>
                <w:szCs w:val="21"/>
              </w:rPr>
              <w:t>10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0"/>
                <w:szCs w:val="21"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0"/>
                <w:szCs w:val="21"/>
              </w:rPr>
            </w:pPr>
          </w:p>
        </w:tc>
        <w:tc>
          <w:tcPr>
            <w:tcW w:w="157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0"/>
                <w:szCs w:val="21"/>
              </w:rPr>
            </w:pPr>
          </w:p>
        </w:tc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0"/>
                <w:szCs w:val="21"/>
              </w:rPr>
            </w:pPr>
          </w:p>
        </w:tc>
        <w:tc>
          <w:tcPr>
            <w:tcW w:w="125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0"/>
                <w:szCs w:val="21"/>
              </w:rPr>
            </w:pPr>
          </w:p>
        </w:tc>
      </w:tr>
    </w:tbl>
    <w:p>
      <w:pPr>
        <w:ind w:firstLine="640" w:firstLineChars="200"/>
        <w:rPr>
          <w:rFonts w:hint="eastAsia" w:ascii="方正仿宋_GBK" w:hAnsi="方正仿宋_GBK" w:eastAsia="方正仿宋_GBK" w:cs="方正仿宋_GBK"/>
          <w:snapToGrid w:val="0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snapToGrid w:val="0"/>
          <w:kern w:val="0"/>
          <w:szCs w:val="21"/>
        </w:rPr>
        <w:t>注：行数不够时可自行增加。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0F7614"/>
    <w:rsid w:val="680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2023-06-13T03:51:00Z</dcterms:created>
  <dc:creator>叶菲</dc:creator>
  <cp:lastModifiedBy>叶菲</cp:lastModifiedBy>
  <dcterms:modified xsi:type="dcterms:W3CDTF">2023-06-13T03:51:13Z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