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21"/>
        </w:rPr>
      </w:pPr>
      <w:r>
        <w:rPr>
          <w:rFonts w:hint="eastAsia" w:ascii="方正黑体_GBK" w:hAnsi="方正黑体_GBK" w:eastAsia="方正黑体_GBK" w:cs="方正黑体_GBK"/>
          <w:sz w:val="32"/>
          <w:szCs w:val="21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21"/>
        </w:rPr>
        <w:t>2</w:t>
      </w:r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项目编号：</w:t>
      </w:r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合同编号：</w:t>
      </w:r>
    </w:p>
    <w:p>
      <w:pPr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验收编号：穗知验字〔202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〕第    号</w:t>
      </w:r>
    </w:p>
    <w:p>
      <w:pPr>
        <w:ind w:firstLine="1980" w:firstLineChars="450"/>
        <w:rPr>
          <w:rFonts w:hint="default" w:ascii="Times New Roman" w:hAnsi="Times New Roman" w:eastAsia="方正仿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2023年度省下放市县知识产权专项资金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保护类项目验收书</w:t>
      </w: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项   目　 名  称：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承担单位 （盖章）：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项目组织验收单位：广州市科学技术交流馆有限公司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申 请 验 收 日期：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 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hint="default" w:ascii="Times New Roman" w:hAnsi="Times New Roman" w:eastAsia="方正仿宋_GBK" w:cs="Times New Roman"/>
          <w:sz w:val="44"/>
          <w:szCs w:val="44"/>
        </w:rPr>
      </w:pPr>
    </w:p>
    <w:p>
      <w:pPr>
        <w:rPr>
          <w:rFonts w:hint="default" w:ascii="Times New Roman" w:hAnsi="Times New Roman" w:eastAsia="方正仿宋_GBK" w:cs="Times New Roman"/>
          <w:sz w:val="44"/>
          <w:szCs w:val="44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广州市市场监督管理局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月制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1850" w:h="16840"/>
          <w:pgMar w:top="1701" w:right="1587" w:bottom="1701" w:left="1587" w:header="0" w:footer="141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32"/>
        </w:rPr>
        <w:t>一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  <w:t>、项目基本信息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214"/>
        <w:gridCol w:w="1568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630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承担单位</w:t>
            </w:r>
          </w:p>
        </w:tc>
        <w:tc>
          <w:tcPr>
            <w:tcW w:w="630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参加单位</w:t>
            </w:r>
          </w:p>
        </w:tc>
        <w:tc>
          <w:tcPr>
            <w:tcW w:w="630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tcBorders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知识产权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工作专项资金支持经费（单位：万元）</w:t>
            </w:r>
          </w:p>
        </w:tc>
        <w:tc>
          <w:tcPr>
            <w:tcW w:w="630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项目起止时间</w:t>
            </w:r>
          </w:p>
        </w:tc>
        <w:tc>
          <w:tcPr>
            <w:tcW w:w="630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项目负责人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ind w:firstLine="140" w:firstLineChars="5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固定电话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E-mail</w:t>
            </w:r>
          </w:p>
        </w:tc>
        <w:tc>
          <w:tcPr>
            <w:tcW w:w="221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手   机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项目联系人</w:t>
            </w:r>
          </w:p>
        </w:tc>
        <w:tc>
          <w:tcPr>
            <w:tcW w:w="221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固定电话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E-mail</w:t>
            </w:r>
          </w:p>
        </w:tc>
        <w:tc>
          <w:tcPr>
            <w:tcW w:w="221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手   机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通讯地址</w:t>
            </w:r>
          </w:p>
        </w:tc>
        <w:tc>
          <w:tcPr>
            <w:tcW w:w="6302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  <w:t>二、项目主要内容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合同约定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_GB2312" w:hAnsi="仿宋_GB2312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方正小标宋简体"/>
                <w:sz w:val="28"/>
                <w:szCs w:val="2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  <w:t>三、主要验收考核指标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合同约定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z w:val="28"/>
                <w:szCs w:val="2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  <w:t>四、项目执行过程中出现的问题及拟说明的情况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  <w:t>五、项目经费使用情况（万元）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0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6480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经费开支科目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金额(万元)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480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480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480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480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480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480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480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合计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方正小标宋简体"/>
          <w:sz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</w:rPr>
        <w:t>财务负责人：                 财务专用章（盖章）：</w:t>
      </w:r>
    </w:p>
    <w:p>
      <w:pPr>
        <w:spacing w:line="300" w:lineRule="exact"/>
        <w:rPr>
          <w:rFonts w:hint="eastAsia" w:ascii="方正仿宋_GBK" w:hAnsi="方正仿宋_GBK" w:eastAsia="方正仿宋_GBK" w:cs="方正仿宋_GBK"/>
          <w:sz w:val="28"/>
          <w:szCs w:val="28"/>
        </w:rPr>
        <w:sectPr>
          <w:pgSz w:w="11906" w:h="16838"/>
          <w:pgMar w:top="1701" w:right="1587" w:bottom="1701" w:left="1587" w:header="0" w:footer="141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  <w:t>六、项目组人员名单</w:t>
      </w:r>
    </w:p>
    <w:tbl>
      <w:tblPr>
        <w:tblStyle w:val="7"/>
        <w:tblW w:w="14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621"/>
        <w:gridCol w:w="567"/>
        <w:gridCol w:w="825"/>
        <w:gridCol w:w="825"/>
        <w:gridCol w:w="825"/>
        <w:gridCol w:w="3795"/>
        <w:gridCol w:w="3615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　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性别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知识产权职称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文化程度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工作单位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主要承担的工作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签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  <w:sectPr>
          <w:pgSz w:w="16838" w:h="11906" w:orient="landscape"/>
          <w:pgMar w:top="1701" w:right="1587" w:bottom="1701" w:left="1587" w:header="0" w:footer="1417" w:gutter="0"/>
          <w:pgNumType w:fmt="decimal"/>
          <w:cols w:space="720" w:num="1"/>
          <w:rtlGutter w:val="0"/>
          <w:docGrid w:type="linesAndChars" w:linePitch="312" w:charSpace="0"/>
        </w:sect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  <w:t>七、相关附件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48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附件名称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项目合同书复印件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项目工作总结报告（内容包括项目执行情况、主要绩效、存在的问题及建议等）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项目达标情况证明材料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项目经费使用情况证明材料（项目经费结算表、财政资金支出明细表、相关凭证票据复印件，或专项审计报告。项目经费结算表、财政资金支出明细表、相关凭证票据复印件需盖财务专用章）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其它相关证明材料（知识产权、成果、论文、专著、资质、各类证书、许可证等证明材料复印件）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</w:pPr>
    </w:p>
    <w:p>
      <w:pPr>
        <w:pStyle w:val="2"/>
        <w:rPr>
          <w:rFonts w:hint="eastAsia"/>
        </w:r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  <w:t>八、审核意见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528" w:type="dxa"/>
            <w:noWrap w:val="0"/>
            <w:vAlign w:val="top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项目承担单位意见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8528" w:type="dxa"/>
            <w:noWrap w:val="0"/>
            <w:vAlign w:val="top"/>
          </w:tcPr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同意提交验收申请。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tabs>
                <w:tab w:val="left" w:pos="2700"/>
              </w:tabs>
              <w:spacing w:line="480" w:lineRule="exact"/>
              <w:ind w:firstLine="2400" w:firstLineChars="800"/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项目负责人签字：</w:t>
            </w:r>
            <w:r>
              <w:rPr>
                <w:rFonts w:eastAsia="方正仿宋_GBK"/>
                <w:sz w:val="30"/>
                <w:szCs w:val="30"/>
                <w:u w:val="single"/>
              </w:rPr>
              <w:t xml:space="preserve">              </w:t>
            </w:r>
            <w:r>
              <w:rPr>
                <w:rFonts w:eastAsia="方正仿宋_GBK"/>
                <w:sz w:val="30"/>
                <w:szCs w:val="30"/>
              </w:rPr>
              <w:t>（盖章）</w:t>
            </w:r>
          </w:p>
          <w:p>
            <w:pPr>
              <w:wordWrap w:val="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30"/>
                <w:szCs w:val="30"/>
                <w:u w:val="single"/>
              </w:rPr>
              <w:t xml:space="preserve">     </w:t>
            </w:r>
            <w:r>
              <w:rPr>
                <w:rFonts w:eastAsia="方正仿宋_GBK"/>
                <w:sz w:val="30"/>
                <w:szCs w:val="30"/>
              </w:rPr>
              <w:t>年</w:t>
            </w:r>
            <w:r>
              <w:rPr>
                <w:rFonts w:eastAsia="方正仿宋_GBK"/>
                <w:sz w:val="30"/>
                <w:szCs w:val="30"/>
                <w:u w:val="single"/>
              </w:rPr>
              <w:t xml:space="preserve">     </w:t>
            </w:r>
            <w:r>
              <w:rPr>
                <w:rFonts w:eastAsia="方正仿宋_GBK"/>
                <w:sz w:val="30"/>
                <w:szCs w:val="30"/>
              </w:rPr>
              <w:t>月</w:t>
            </w:r>
            <w:r>
              <w:rPr>
                <w:rFonts w:eastAsia="方正仿宋_GBK"/>
                <w:sz w:val="30"/>
                <w:szCs w:val="30"/>
                <w:u w:val="single"/>
              </w:rPr>
              <w:t xml:space="preserve">     </w:t>
            </w:r>
            <w:r>
              <w:rPr>
                <w:rFonts w:eastAsia="方正仿宋_GBK"/>
                <w:sz w:val="30"/>
                <w:szCs w:val="30"/>
              </w:rPr>
              <w:t xml:space="preserve">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528" w:type="dxa"/>
            <w:noWrap w:val="0"/>
            <w:vAlign w:val="top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组织验收单位意见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8528" w:type="dxa"/>
            <w:noWrap w:val="0"/>
            <w:vAlign w:val="top"/>
          </w:tcPr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tabs>
                <w:tab w:val="left" w:pos="2700"/>
              </w:tabs>
              <w:wordWrap w:val="0"/>
              <w:spacing w:line="480" w:lineRule="exact"/>
              <w:ind w:firstLine="2240" w:firstLineChars="800"/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30"/>
                <w:szCs w:val="30"/>
              </w:rPr>
              <w:t xml:space="preserve">（盖章）       </w:t>
            </w:r>
          </w:p>
          <w:p>
            <w:pPr>
              <w:wordWrap w:val="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30"/>
                <w:szCs w:val="30"/>
                <w:u w:val="single"/>
              </w:rPr>
              <w:t xml:space="preserve">      </w:t>
            </w:r>
            <w:r>
              <w:rPr>
                <w:rFonts w:eastAsia="方正仿宋_GBK"/>
                <w:sz w:val="30"/>
                <w:szCs w:val="30"/>
              </w:rPr>
              <w:t>年</w:t>
            </w:r>
            <w:r>
              <w:rPr>
                <w:rFonts w:eastAsia="方正仿宋_GBK"/>
                <w:sz w:val="30"/>
                <w:szCs w:val="30"/>
                <w:u w:val="single"/>
              </w:rPr>
              <w:t xml:space="preserve">     </w:t>
            </w:r>
            <w:r>
              <w:rPr>
                <w:rFonts w:eastAsia="方正仿宋_GBK"/>
                <w:sz w:val="30"/>
                <w:szCs w:val="30"/>
              </w:rPr>
              <w:t>月</w:t>
            </w:r>
            <w:r>
              <w:rPr>
                <w:rFonts w:eastAsia="方正仿宋_GBK"/>
                <w:sz w:val="30"/>
                <w:szCs w:val="30"/>
                <w:u w:val="single"/>
              </w:rPr>
              <w:t xml:space="preserve">      </w:t>
            </w:r>
            <w:r>
              <w:rPr>
                <w:rFonts w:eastAsia="方正仿宋_GBK"/>
                <w:sz w:val="30"/>
                <w:szCs w:val="30"/>
              </w:rPr>
              <w:t xml:space="preserve">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528" w:type="dxa"/>
            <w:noWrap w:val="0"/>
            <w:vAlign w:val="top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广州市市场监督管理局意见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  <w:jc w:val="center"/>
        </w:trPr>
        <w:tc>
          <w:tcPr>
            <w:tcW w:w="8528" w:type="dxa"/>
            <w:noWrap w:val="0"/>
            <w:vAlign w:val="top"/>
          </w:tcPr>
          <w:p>
            <w:pPr>
              <w:pStyle w:val="4"/>
              <w:ind w:firstLine="0" w:firstLineChars="0"/>
            </w:pPr>
          </w:p>
          <w:p>
            <w:pPr>
              <w:pStyle w:val="4"/>
              <w:ind w:firstLine="0" w:firstLineChars="0"/>
            </w:pPr>
          </w:p>
          <w:p>
            <w:pPr>
              <w:pStyle w:val="4"/>
              <w:ind w:firstLine="0" w:firstLineChars="0"/>
              <w:rPr>
                <w:rFonts w:hint="eastAsia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tabs>
                <w:tab w:val="left" w:pos="2700"/>
              </w:tabs>
              <w:wordWrap w:val="0"/>
              <w:spacing w:line="480" w:lineRule="exact"/>
              <w:ind w:firstLine="2240" w:firstLineChars="800"/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30"/>
                <w:szCs w:val="30"/>
              </w:rPr>
              <w:t xml:space="preserve">（盖章）       </w:t>
            </w:r>
          </w:p>
          <w:p>
            <w:pPr>
              <w:wordWrap w:val="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30"/>
                <w:szCs w:val="30"/>
                <w:u w:val="single"/>
              </w:rPr>
              <w:t xml:space="preserve">      </w:t>
            </w:r>
            <w:r>
              <w:rPr>
                <w:rFonts w:eastAsia="方正仿宋_GBK"/>
                <w:sz w:val="30"/>
                <w:szCs w:val="30"/>
              </w:rPr>
              <w:t>年</w:t>
            </w:r>
            <w:r>
              <w:rPr>
                <w:rFonts w:eastAsia="方正仿宋_GBK"/>
                <w:sz w:val="30"/>
                <w:szCs w:val="30"/>
                <w:u w:val="single"/>
              </w:rPr>
              <w:t xml:space="preserve">     </w:t>
            </w:r>
            <w:r>
              <w:rPr>
                <w:rFonts w:eastAsia="方正仿宋_GBK"/>
                <w:sz w:val="30"/>
                <w:szCs w:val="30"/>
              </w:rPr>
              <w:t>月</w:t>
            </w:r>
            <w:r>
              <w:rPr>
                <w:rFonts w:eastAsia="方正仿宋_GBK"/>
                <w:sz w:val="30"/>
                <w:szCs w:val="30"/>
                <w:u w:val="single"/>
              </w:rPr>
              <w:t xml:space="preserve">      </w:t>
            </w:r>
            <w:r>
              <w:rPr>
                <w:rFonts w:eastAsia="方正仿宋_GBK"/>
                <w:sz w:val="30"/>
                <w:szCs w:val="30"/>
              </w:rPr>
              <w:t xml:space="preserve">日     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  <w:t>附：验收意见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7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 w:val="44"/>
                <w:szCs w:val="4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32"/>
                <w:szCs w:val="32"/>
              </w:rPr>
              <w:t>验  收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748" w:type="dxa"/>
            <w:noWrap w:val="0"/>
            <w:vAlign w:val="top"/>
          </w:tcPr>
          <w:p>
            <w:pPr>
              <w:spacing w:line="360" w:lineRule="auto"/>
              <w:ind w:firstLine="560" w:firstLineChars="200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  <w:t>年  月  日，受广州市市场监督管理局委托，广州市科学技术交流馆有限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  <w:t xml:space="preserve">公司组织召开了由              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  <w:t>承担的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2023年度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  <w:t>省下放市县知识产权专项资金保护类项目 “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u w:val="single"/>
              </w:rPr>
              <w:t xml:space="preserve">          　　　　　　　　　　 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  <w:t>”验收会。验收专家组听取了项目执行情况报告/审阅了项目验收材料，并对项目有关问题进行了质询。经认真讨论，形成验收意见如下：</w:t>
            </w:r>
          </w:p>
          <w:p>
            <w:pPr>
              <w:spacing w:line="360" w:lineRule="auto"/>
              <w:ind w:firstLine="548" w:firstLineChars="196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  <w:t>1．该项目提交的验收资料是（是或否）齐全，（是或否）符合验收要求。</w:t>
            </w:r>
          </w:p>
          <w:p>
            <w:pPr>
              <w:spacing w:line="360" w:lineRule="auto"/>
              <w:ind w:firstLine="548" w:firstLineChars="196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  <w:t>2．该项目实施、开展、完成等情况（请略详细描述，具体描述内容可根据申报指南或项目合同中各类项目工作任务）和取得的经济、社会效益等。</w:t>
            </w:r>
          </w:p>
          <w:p>
            <w:pPr>
              <w:spacing w:line="360" w:lineRule="auto"/>
              <w:ind w:firstLine="548" w:firstLineChars="196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  <w:t>3．项目经费使用（是或否）合理，（是或否）专款专用。</w:t>
            </w:r>
          </w:p>
          <w:p>
            <w:pPr>
              <w:spacing w:line="360" w:lineRule="auto"/>
              <w:ind w:firstLine="560" w:firstLineChars="200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  <w:t>验收专家组认为，该项目已（未）完成合同书规定的内容，（不）符合验收考核指标要求，（不）同意通过验收。</w:t>
            </w:r>
          </w:p>
          <w:p>
            <w:pPr>
              <w:spacing w:line="360" w:lineRule="auto"/>
              <w:ind w:firstLine="560" w:firstLineChars="200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  <w:t xml:space="preserve">建议： 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  <w:t xml:space="preserve">     </w:t>
            </w:r>
          </w:p>
          <w:p>
            <w:pPr>
              <w:spacing w:line="360" w:lineRule="auto"/>
              <w:ind w:firstLine="2856" w:firstLineChars="1190"/>
              <w:jc w:val="left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  <w:p>
            <w:pPr>
              <w:spacing w:line="360" w:lineRule="auto"/>
              <w:ind w:firstLine="2856" w:firstLineChars="1190"/>
              <w:jc w:val="left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  <w:t>验收专家组组长（签字）：</w:t>
            </w:r>
          </w:p>
          <w:p>
            <w:pPr>
              <w:rPr>
                <w:rFonts w:hint="eastAsia" w:ascii="Times New Roman" w:hAnsi="Times New Roman" w:eastAsia="方正仿宋_GBK" w:cs="方正仿宋_GBK"/>
                <w:b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  <w:t xml:space="preserve">                                      　　　　 202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  <w:t>年  月  日</w:t>
            </w:r>
          </w:p>
        </w:tc>
      </w:tr>
    </w:tbl>
    <w:p>
      <w:pPr>
        <w:spacing w:line="480" w:lineRule="exact"/>
        <w:rPr>
          <w:rFonts w:ascii="仿宋" w:hAnsi="仿宋" w:eastAsia="仿宋"/>
          <w:b/>
          <w:sz w:val="44"/>
          <w:szCs w:val="44"/>
        </w:rPr>
        <w:sectPr>
          <w:pgSz w:w="11906" w:h="16838"/>
          <w:pgMar w:top="1701" w:right="1587" w:bottom="1701" w:left="1587" w:header="0" w:footer="141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验  收  专  家  组  名  单</w:t>
      </w:r>
    </w:p>
    <w:p>
      <w:pPr>
        <w:snapToGrid w:val="0"/>
        <w:jc w:val="righ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方正小标宋简体"/>
          <w:b/>
          <w:sz w:val="28"/>
          <w:szCs w:val="28"/>
        </w:rPr>
        <w:t xml:space="preserve"> 年  月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2160"/>
        <w:gridCol w:w="2700"/>
        <w:gridCol w:w="2340"/>
        <w:gridCol w:w="2340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序号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验收会职务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姓名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工作单位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熟悉领域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职称/职务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组长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成员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ZDhhMTNlYjdhYzYwN2ZlZjg0OTA4NGExOTcxNjAifQ=="/>
  </w:docVars>
  <w:rsids>
    <w:rsidRoot w:val="0A552D5E"/>
    <w:rsid w:val="0A552D5E"/>
    <w:rsid w:val="45B4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3"/>
    <w:next w:val="1"/>
    <w:autoRedefine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3">
    <w:name w:val="正文 New New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Body Text Indent 2"/>
    <w:basedOn w:val="1"/>
    <w:autoRedefine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2024-01-10T02:31:00Z</dcterms:created>
  <dc:creator>叶菲</dc:creator>
  <cp:lastModifiedBy>叶菲</cp:lastModifiedBy>
  <dcterms:modified xsi:type="dcterms:W3CDTF">2024-05-09T07:01:28Z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490C0ABAD3A84F62B08DF33CFDC01D41_11</vt:lpwstr>
  </property>
</Properties>
</file>