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65" w:rightChars="114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附件</w:t>
      </w:r>
      <w:r>
        <w:rPr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动产抵押登记申请书</w:t>
      </w:r>
    </w:p>
    <w:tbl>
      <w:tblPr>
        <w:tblStyle w:val="3"/>
        <w:tblW w:w="10021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13"/>
        <w:gridCol w:w="2503"/>
        <w:gridCol w:w="288"/>
        <w:gridCol w:w="167"/>
        <w:gridCol w:w="1517"/>
        <w:gridCol w:w="9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抵押人</w:t>
            </w:r>
          </w:p>
        </w:tc>
        <w:tc>
          <w:tcPr>
            <w:tcW w:w="7998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□企业   □ 个体工商户    □ 农业生产经营者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名称（姓名）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住所地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证件类型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证件号码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抵押权人名称（姓名）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住所地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证件类型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证件号码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21" w:type="dxa"/>
            <w:gridSpan w:val="8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被担保债权概况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种类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数额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范围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债务人履行债务的期限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23" w:type="dxa"/>
            <w:tcBorders>
              <w:top w:val="single" w:color="auto" w:sz="4" w:space="0"/>
              <w:left w:val="single" w:color="auto" w:sz="2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备注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21" w:type="dxa"/>
            <w:gridSpan w:val="8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抵押物概况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21" w:type="dxa"/>
            <w:gridSpan w:val="8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抵押物详情请在附页中填写，附页需抵押合同双方签字盖章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336" w:type="dxa"/>
            <w:gridSpan w:val="2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指定代表或者共同委托代理人姓名</w:t>
            </w:r>
          </w:p>
        </w:tc>
        <w:tc>
          <w:tcPr>
            <w:tcW w:w="279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授权期限</w:t>
            </w:r>
          </w:p>
        </w:tc>
        <w:tc>
          <w:tcPr>
            <w:tcW w:w="31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至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身份证件号码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>联系电话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021" w:type="dxa"/>
            <w:gridSpan w:val="8"/>
            <w:tcBorders>
              <w:top w:val="single" w:color="auto" w:sz="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授权权限  </w:t>
            </w:r>
            <w:r>
              <w:rPr>
                <w:color w:val="000000"/>
                <w:szCs w:val="32"/>
              </w:rPr>
              <w:t>1.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□同意 □不同意  提交动产抵押登记有关材料；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        </w:t>
            </w:r>
            <w:r>
              <w:rPr>
                <w:color w:val="000000"/>
                <w:szCs w:val="32"/>
              </w:rPr>
              <w:t xml:space="preserve"> 2.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□同意 □不同意  修改有关表格；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        </w:t>
            </w:r>
            <w:r>
              <w:rPr>
                <w:color w:val="000000"/>
                <w:szCs w:val="32"/>
              </w:rPr>
              <w:t xml:space="preserve"> 3.</w:t>
            </w: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94" w:type="dxa"/>
            <w:gridSpan w:val="5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抵押人签字（盖章）</w:t>
            </w:r>
          </w:p>
        </w:tc>
        <w:tc>
          <w:tcPr>
            <w:tcW w:w="4727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Cs w:val="32"/>
              </w:rPr>
              <w:t>抵押权人签字（盖章）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294" w:type="dxa"/>
            <w:gridSpan w:val="5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</w:tcPr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        年   月   日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cs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/>
          <w:szCs w:val="32"/>
        </w:rPr>
      </w:pPr>
    </w:p>
    <w:p>
      <w:pPr>
        <w:jc w:val="left"/>
        <w:rPr>
          <w:szCs w:val="32"/>
        </w:rPr>
      </w:pPr>
      <w:r>
        <w:rPr>
          <w:rFonts w:hint="eastAsia"/>
          <w:szCs w:val="32"/>
        </w:rPr>
        <w:t>附页</w:t>
      </w:r>
    </w:p>
    <w:p>
      <w:pPr>
        <w:jc w:val="left"/>
        <w:rPr>
          <w:szCs w:val="32"/>
        </w:rPr>
      </w:pPr>
    </w:p>
    <w:tbl>
      <w:tblPr>
        <w:tblStyle w:val="3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24"/>
        <w:gridCol w:w="1937"/>
        <w:gridCol w:w="5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抵押物名称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所有权或者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使用权归属</w:t>
            </w: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</w:rPr>
              <w:t>数量、质量、状况、所在地等情况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5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sz w:val="36"/>
          <w:szCs w:val="44"/>
        </w:rPr>
      </w:pPr>
    </w:p>
    <w:p>
      <w:pPr>
        <w:jc w:val="left"/>
        <w:rPr>
          <w:sz w:val="36"/>
          <w:szCs w:val="44"/>
        </w:rPr>
      </w:pPr>
    </w:p>
    <w:p>
      <w:pPr>
        <w:jc w:val="left"/>
        <w:rPr>
          <w:sz w:val="36"/>
          <w:szCs w:val="44"/>
        </w:rPr>
      </w:pPr>
    </w:p>
    <w:p>
      <w:pPr>
        <w:jc w:val="left"/>
        <w:rPr>
          <w:sz w:val="36"/>
          <w:szCs w:val="44"/>
        </w:rPr>
      </w:pPr>
    </w:p>
    <w:p>
      <w:pPr>
        <w:jc w:val="left"/>
        <w:rPr>
          <w:sz w:val="36"/>
          <w:szCs w:val="44"/>
        </w:rPr>
      </w:pPr>
    </w:p>
    <w:p>
      <w:pPr>
        <w:jc w:val="left"/>
        <w:rPr>
          <w:sz w:val="36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22"/>
    <w:rsid w:val="00422D22"/>
    <w:rsid w:val="00D60908"/>
    <w:rsid w:val="00FA1393"/>
    <w:rsid w:val="71E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2018-12-20T06:08:00Z</dcterms:created>
  <dc:creator>肖莹淑</dc:creator>
  <cp:lastModifiedBy>董大宾</cp:lastModifiedBy>
  <dcterms:modified xsi:type="dcterms:W3CDTF">2019-11-14T00:45:30Z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