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0" w:firstLineChars="0"/>
        <w:textAlignment w:val="baseline"/>
        <w:rPr>
          <w:rFonts w:hint="eastAsia" w:ascii="方正黑体_GBK" w:hAnsi="方正黑体_GBK" w:eastAsia="方正黑体_GBK" w:cs="方正黑体_GBK"/>
          <w:szCs w:val="32"/>
          <w:lang w:val="en-US" w:eastAsia="zh-CN"/>
        </w:rPr>
      </w:pPr>
      <w:r>
        <w:rPr>
          <w:rFonts w:hint="eastAsia" w:ascii="方正黑体_GBK" w:hAnsi="方正黑体_GBK" w:eastAsia="方正黑体_GBK" w:cs="方正黑体_GBK"/>
          <w:szCs w:val="32"/>
          <w:lang w:val="en-US" w:eastAsia="zh-CN"/>
        </w:rPr>
        <w:t>附件</w:t>
      </w:r>
    </w:p>
    <w:p>
      <w:pPr>
        <w:widowControl w:val="0"/>
        <w:spacing w:beforeLines="0" w:after="0" w:afterLines="0" w:line="60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广州市促进化妆品产业高质量发展</w:t>
      </w:r>
    </w:p>
    <w:p>
      <w:pPr>
        <w:widowControl w:val="0"/>
        <w:spacing w:beforeLines="0" w:after="0" w:afterLines="0" w:line="60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专项扶持办法</w:t>
      </w:r>
    </w:p>
    <w:p>
      <w:pPr>
        <w:pStyle w:val="6"/>
        <w:snapToGrid w:val="0"/>
        <w:spacing w:after="0"/>
        <w:rPr>
          <w:rFonts w:hint="eastAsia" w:ascii="方正楷体_GBK" w:hAnsi="方正楷体_GBK" w:cs="方正楷体_GBK"/>
          <w:szCs w:val="32"/>
        </w:rPr>
      </w:pPr>
      <w:r>
        <w:rPr>
          <w:rFonts w:hint="eastAsia" w:ascii="方正楷体_GBK" w:hAnsi="方正楷体_GBK" w:cs="方正楷体_GBK"/>
          <w:szCs w:val="32"/>
        </w:rPr>
        <w:t>（征求意见稿）</w:t>
      </w:r>
    </w:p>
    <w:p>
      <w:pPr>
        <w:spacing w:beforeLines="0" w:after="0" w:afterLines="0" w:line="600" w:lineRule="exact"/>
        <w:ind w:firstLine="640"/>
        <w:rPr>
          <w:rFonts w:hint="eastAsia" w:eastAsia="方正仿宋_GBK" w:cs="方正仿宋_GBK"/>
          <w:szCs w:val="32"/>
        </w:rPr>
      </w:pPr>
    </w:p>
    <w:p>
      <w:pPr>
        <w:numPr>
          <w:ilvl w:val="0"/>
          <w:numId w:val="1"/>
        </w:numPr>
        <w:spacing w:beforeLines="0" w:after="0" w:afterLines="0" w:line="600" w:lineRule="exact"/>
        <w:ind w:left="0" w:firstLine="640"/>
        <w:rPr>
          <w:rFonts w:hint="eastAsia" w:eastAsia="方正仿宋_GBK" w:cs="方正仿宋_GBK"/>
          <w:szCs w:val="32"/>
        </w:rPr>
      </w:pPr>
      <w:r>
        <w:rPr>
          <w:rFonts w:hint="eastAsia" w:eastAsia="方正仿宋_GBK" w:cs="方正仿宋_GBK"/>
          <w:szCs w:val="32"/>
        </w:rPr>
        <w:t>【文件依据】</w:t>
      </w:r>
      <w:r>
        <w:rPr>
          <w:rFonts w:hint="eastAsia" w:eastAsia="方正仿宋_GBK" w:cs="方正仿宋_GBK"/>
          <w:szCs w:val="32"/>
          <w:lang w:val="en-US" w:eastAsia="zh-CN"/>
        </w:rPr>
        <w:t xml:space="preserve">  </w:t>
      </w:r>
      <w:r>
        <w:rPr>
          <w:rFonts w:hint="eastAsia" w:eastAsia="方正仿宋_GBK" w:cs="方正仿宋_GBK"/>
          <w:szCs w:val="32"/>
        </w:rPr>
        <w:t>为推动和鼓励社会各界共同参与化妆品产业高质量发展，促进化妆品行业科技创新，根据《广东省推动化妆品产业高质量发展实施方案》（粤办函〔2020〕330号）、《广州市人民政府办公厅关于推动化妆品产业高质量发展的实施意见》（穗府办〔2023〕5号）和《广州市行政规范性文件管理规定》等文件的有关要求，结合本市实际，制定本办法。</w:t>
      </w:r>
    </w:p>
    <w:p>
      <w:pPr>
        <w:numPr>
          <w:ilvl w:val="0"/>
          <w:numId w:val="1"/>
        </w:numPr>
        <w:spacing w:beforeLines="0" w:after="0" w:afterLines="0" w:line="600" w:lineRule="exact"/>
        <w:ind w:left="0" w:firstLine="640"/>
        <w:rPr>
          <w:rFonts w:hint="eastAsia" w:eastAsia="方正仿宋_GBK" w:cs="方正仿宋_GBK"/>
          <w:szCs w:val="32"/>
        </w:rPr>
      </w:pPr>
      <w:r>
        <w:rPr>
          <w:rFonts w:hint="eastAsia" w:eastAsia="方正仿宋_GBK" w:cs="方正仿宋_GBK"/>
          <w:szCs w:val="32"/>
        </w:rPr>
        <w:t>【适用对象】</w:t>
      </w:r>
      <w:r>
        <w:rPr>
          <w:rFonts w:hint="eastAsia" w:eastAsia="方正仿宋_GBK" w:cs="方正仿宋_GBK"/>
          <w:szCs w:val="32"/>
          <w:lang w:val="en-US" w:eastAsia="zh-CN"/>
        </w:rPr>
        <w:t xml:space="preserve">  </w:t>
      </w:r>
      <w:bookmarkStart w:id="5" w:name="_GoBack"/>
      <w:bookmarkEnd w:id="5"/>
      <w:r>
        <w:rPr>
          <w:rFonts w:hint="eastAsia" w:eastAsia="方正仿宋_GBK" w:cs="方正仿宋_GBK"/>
          <w:szCs w:val="32"/>
        </w:rPr>
        <w:t>本办法的扶持范围包括：</w:t>
      </w:r>
    </w:p>
    <w:p>
      <w:pPr>
        <w:spacing w:beforeLines="0" w:after="0" w:afterLines="0" w:line="600" w:lineRule="exact"/>
        <w:ind w:firstLine="640"/>
        <w:rPr>
          <w:rFonts w:hint="eastAsia" w:eastAsia="方正仿宋_GBK" w:cs="方正仿宋_GBK"/>
          <w:szCs w:val="32"/>
        </w:rPr>
      </w:pPr>
      <w:r>
        <w:rPr>
          <w:rFonts w:hint="eastAsia" w:eastAsia="方正仿宋_GBK" w:cs="方正仿宋_GBK"/>
          <w:szCs w:val="32"/>
        </w:rPr>
        <w:t>（一）获评的全国化妆品质量品牌提升示范区；</w:t>
      </w:r>
    </w:p>
    <w:p>
      <w:pPr>
        <w:spacing w:beforeLines="0" w:after="0" w:afterLines="0" w:line="600" w:lineRule="exact"/>
        <w:ind w:firstLine="640"/>
        <w:rPr>
          <w:rFonts w:hint="eastAsia" w:eastAsia="方正仿宋_GBK" w:cs="方正仿宋_GBK"/>
          <w:szCs w:val="32"/>
        </w:rPr>
      </w:pPr>
      <w:r>
        <w:rPr>
          <w:rFonts w:hint="eastAsia" w:eastAsia="方正仿宋_GBK" w:cs="方正仿宋_GBK"/>
          <w:szCs w:val="32"/>
        </w:rPr>
        <w:t>（二）获批的国家药监局化妆品重点实验室；</w:t>
      </w:r>
    </w:p>
    <w:p>
      <w:pPr>
        <w:spacing w:beforeLines="0" w:after="0" w:afterLines="0" w:line="600" w:lineRule="exact"/>
        <w:ind w:firstLine="640"/>
        <w:rPr>
          <w:rFonts w:hint="eastAsia" w:eastAsia="方正仿宋_GBK" w:cs="方正仿宋_GBK"/>
          <w:szCs w:val="32"/>
        </w:rPr>
      </w:pPr>
      <w:r>
        <w:rPr>
          <w:rFonts w:hint="eastAsia" w:eastAsia="方正仿宋_GBK" w:cs="方正仿宋_GBK"/>
          <w:szCs w:val="32"/>
        </w:rPr>
        <w:t>（三）首次应用于化妆品并被纳入我国已使用的化妆品原料目录的注册新原料。</w:t>
      </w:r>
    </w:p>
    <w:p>
      <w:pPr>
        <w:numPr>
          <w:ilvl w:val="0"/>
          <w:numId w:val="1"/>
        </w:numPr>
        <w:spacing w:beforeLines="0" w:after="0" w:afterLines="0" w:line="600" w:lineRule="exact"/>
        <w:ind w:left="0" w:firstLine="640"/>
        <w:rPr>
          <w:rFonts w:hint="eastAsia" w:eastAsia="方正仿宋_GBK" w:cs="方正仿宋_GBK"/>
          <w:szCs w:val="32"/>
        </w:rPr>
      </w:pPr>
      <w:r>
        <w:rPr>
          <w:rFonts w:hint="eastAsia" w:eastAsia="方正仿宋_GBK" w:cs="方正仿宋_GBK"/>
          <w:szCs w:val="32"/>
        </w:rPr>
        <w:t>【全国化妆品质量品牌提升示范区项目扶持项目】  对获批成为全国化妆品质量品牌提升示范区的，给予一次性扶持500万元（以下简称示范区扶持项目）。</w:t>
      </w:r>
    </w:p>
    <w:p>
      <w:pPr>
        <w:spacing w:beforeLines="0" w:after="0" w:afterLines="0" w:line="600" w:lineRule="exact"/>
        <w:ind w:left="0" w:firstLine="640" w:firstLineChars="200"/>
        <w:rPr>
          <w:rFonts w:hint="eastAsia" w:eastAsia="方正仿宋_GBK" w:cs="方正仿宋_GBK"/>
          <w:szCs w:val="32"/>
        </w:rPr>
      </w:pPr>
      <w:r>
        <w:rPr>
          <w:rFonts w:hint="eastAsia" w:eastAsia="方正仿宋_GBK" w:cs="方正仿宋_GBK"/>
          <w:szCs w:val="32"/>
        </w:rPr>
        <w:t>申报本扶持项目，应当同时符合以下条件：</w:t>
      </w:r>
    </w:p>
    <w:p>
      <w:pPr>
        <w:spacing w:beforeLines="0" w:after="0" w:afterLines="0" w:line="600" w:lineRule="exact"/>
        <w:ind w:firstLine="640"/>
        <w:rPr>
          <w:rFonts w:hint="eastAsia" w:eastAsia="方正仿宋_GBK" w:cs="方正仿宋_GBK"/>
          <w:spacing w:val="-11"/>
          <w:szCs w:val="32"/>
        </w:rPr>
      </w:pPr>
      <w:r>
        <w:rPr>
          <w:rFonts w:hint="eastAsia" w:eastAsia="方正仿宋_GBK" w:cs="方正仿宋_GBK"/>
          <w:spacing w:val="-11"/>
          <w:szCs w:val="32"/>
        </w:rPr>
        <w:t>（一）被国家有关部门批准为全国化妆品质量品牌提升示范区；</w:t>
      </w:r>
    </w:p>
    <w:p>
      <w:pPr>
        <w:spacing w:beforeLines="0" w:after="0" w:afterLines="0" w:line="600" w:lineRule="exact"/>
        <w:ind w:firstLine="640"/>
        <w:rPr>
          <w:rFonts w:hint="eastAsia" w:eastAsia="方正仿宋_GBK" w:cs="方正仿宋_GBK"/>
          <w:szCs w:val="32"/>
        </w:rPr>
      </w:pPr>
      <w:r>
        <w:rPr>
          <w:rFonts w:hint="eastAsia" w:eastAsia="方正仿宋_GBK" w:cs="方正仿宋_GBK"/>
          <w:szCs w:val="32"/>
        </w:rPr>
        <w:t>（二）行政区划位于广州市。</w:t>
      </w:r>
    </w:p>
    <w:p>
      <w:pPr>
        <w:spacing w:beforeLines="0" w:after="0" w:afterLines="0" w:line="600" w:lineRule="exact"/>
        <w:ind w:firstLine="640"/>
        <w:rPr>
          <w:rFonts w:hint="eastAsia" w:eastAsia="方正仿宋_GBK" w:cs="方正仿宋_GBK"/>
          <w:szCs w:val="32"/>
          <w:highlight w:val="yellow"/>
        </w:rPr>
      </w:pPr>
      <w:r>
        <w:rPr>
          <w:rFonts w:hint="eastAsia" w:eastAsia="方正仿宋_GBK" w:cs="方正仿宋_GBK"/>
          <w:szCs w:val="32"/>
        </w:rPr>
        <w:t>本扶持项目申报主体为全国化妆品质量品牌提升示范区所在区政府。区政府可委托负责化妆品质量品牌提升示范区建设的相关单位进行申报。</w:t>
      </w:r>
    </w:p>
    <w:p>
      <w:pPr>
        <w:numPr>
          <w:ilvl w:val="0"/>
          <w:numId w:val="1"/>
        </w:numPr>
        <w:spacing w:beforeLines="0" w:after="0" w:afterLines="0" w:line="600" w:lineRule="exact"/>
        <w:ind w:left="0" w:firstLine="640"/>
        <w:rPr>
          <w:rFonts w:hint="eastAsia" w:eastAsia="方正仿宋_GBK" w:cs="方正仿宋_GBK"/>
          <w:szCs w:val="32"/>
        </w:rPr>
      </w:pPr>
      <w:r>
        <w:rPr>
          <w:rFonts w:hint="eastAsia" w:eastAsia="方正仿宋_GBK" w:cs="方正仿宋_GBK"/>
          <w:szCs w:val="32"/>
        </w:rPr>
        <w:t>【</w:t>
      </w:r>
      <w:r>
        <w:rPr>
          <w:rStyle w:val="8"/>
          <w:rFonts w:hint="eastAsia" w:ascii="Times New Roman" w:hAnsi="Times New Roman" w:eastAsia="方正仿宋_GBK" w:cs="方正仿宋_GBK"/>
          <w:b w:val="0"/>
          <w:bCs/>
          <w:sz w:val="32"/>
          <w:szCs w:val="32"/>
        </w:rPr>
        <w:t>示范区扶持项目</w:t>
      </w:r>
      <w:r>
        <w:rPr>
          <w:rFonts w:hint="eastAsia" w:eastAsia="方正仿宋_GBK" w:cs="方正仿宋_GBK"/>
          <w:b w:val="0"/>
          <w:bCs/>
          <w:szCs w:val="32"/>
        </w:rPr>
        <w:t>申</w:t>
      </w:r>
      <w:r>
        <w:rPr>
          <w:rFonts w:hint="eastAsia" w:eastAsia="方正仿宋_GBK" w:cs="方正仿宋_GBK"/>
          <w:szCs w:val="32"/>
        </w:rPr>
        <w:t>报资料】  申报示范区扶持项目，应当提供以下材料，所有材料均应加盖单位公章：</w:t>
      </w:r>
    </w:p>
    <w:p>
      <w:pPr>
        <w:spacing w:beforeLines="0" w:after="0" w:afterLines="0" w:line="600" w:lineRule="exact"/>
        <w:ind w:firstLine="640"/>
        <w:rPr>
          <w:rFonts w:hint="eastAsia" w:eastAsia="方正仿宋_GBK" w:cs="方正仿宋_GBK"/>
          <w:szCs w:val="32"/>
        </w:rPr>
      </w:pPr>
      <w:r>
        <w:rPr>
          <w:rFonts w:hint="eastAsia" w:eastAsia="方正仿宋_GBK" w:cs="方正仿宋_GBK"/>
          <w:szCs w:val="32"/>
        </w:rPr>
        <w:t>（一）扶持申报表；</w:t>
      </w:r>
    </w:p>
    <w:p>
      <w:pPr>
        <w:spacing w:beforeLines="0" w:after="0" w:afterLines="0" w:line="600" w:lineRule="exact"/>
        <w:ind w:firstLine="640"/>
        <w:rPr>
          <w:rFonts w:hint="eastAsia" w:eastAsia="方正仿宋_GBK" w:cs="方正仿宋_GBK"/>
          <w:szCs w:val="32"/>
        </w:rPr>
      </w:pPr>
      <w:r>
        <w:rPr>
          <w:rFonts w:hint="eastAsia" w:eastAsia="方正仿宋_GBK" w:cs="方正仿宋_GBK"/>
          <w:szCs w:val="32"/>
        </w:rPr>
        <w:t>（二）诚信承诺书。</w:t>
      </w:r>
    </w:p>
    <w:p>
      <w:pPr>
        <w:numPr>
          <w:ilvl w:val="0"/>
          <w:numId w:val="1"/>
        </w:numPr>
        <w:spacing w:beforeLines="0" w:after="0" w:afterLines="0" w:line="600" w:lineRule="exact"/>
        <w:ind w:left="0" w:firstLine="640"/>
        <w:rPr>
          <w:rFonts w:hint="eastAsia" w:eastAsia="方正仿宋_GBK" w:cs="方正仿宋_GBK"/>
          <w:szCs w:val="32"/>
        </w:rPr>
      </w:pPr>
      <w:r>
        <w:rPr>
          <w:rStyle w:val="8"/>
          <w:rFonts w:hint="eastAsia" w:ascii="Times New Roman" w:hAnsi="Times New Roman" w:eastAsia="方正仿宋_GBK" w:cs="方正仿宋_GBK"/>
          <w:sz w:val="32"/>
          <w:szCs w:val="32"/>
        </w:rPr>
        <w:t>【</w:t>
      </w:r>
      <w:r>
        <w:rPr>
          <w:rStyle w:val="8"/>
          <w:rFonts w:hint="eastAsia" w:ascii="Times New Roman" w:hAnsi="Times New Roman" w:eastAsia="方正仿宋_GBK" w:cs="方正仿宋_GBK"/>
          <w:b w:val="0"/>
          <w:bCs/>
          <w:sz w:val="32"/>
          <w:szCs w:val="32"/>
        </w:rPr>
        <w:t>国家药监局重点实验室扶持项目</w:t>
      </w:r>
      <w:r>
        <w:rPr>
          <w:rStyle w:val="8"/>
          <w:rFonts w:hint="eastAsia" w:ascii="Times New Roman" w:hAnsi="Times New Roman" w:eastAsia="方正仿宋_GBK" w:cs="方正仿宋_GBK"/>
          <w:sz w:val="32"/>
          <w:szCs w:val="32"/>
        </w:rPr>
        <w:t>】</w:t>
      </w:r>
      <w:r>
        <w:rPr>
          <w:rFonts w:hint="eastAsia" w:eastAsia="方正仿宋_GBK" w:cs="方正仿宋_GBK"/>
          <w:szCs w:val="32"/>
        </w:rPr>
        <w:t xml:space="preserve">  对获批的国家药监局重点实验室，给予一次性扶持1000万元（以下简称重点实验室扶持项目）。</w:t>
      </w:r>
    </w:p>
    <w:p>
      <w:pPr>
        <w:spacing w:beforeLines="0" w:after="0" w:afterLines="0" w:line="600" w:lineRule="exact"/>
        <w:ind w:left="0" w:firstLine="640" w:firstLineChars="200"/>
        <w:rPr>
          <w:rFonts w:hint="eastAsia" w:eastAsia="方正仿宋_GBK" w:cs="方正仿宋_GBK"/>
          <w:szCs w:val="32"/>
        </w:rPr>
      </w:pPr>
      <w:r>
        <w:rPr>
          <w:rFonts w:hint="eastAsia" w:eastAsia="方正仿宋_GBK" w:cs="方正仿宋_GBK"/>
          <w:szCs w:val="32"/>
        </w:rPr>
        <w:t>申报本扶持项目，应当同时符合以下条件：</w:t>
      </w:r>
    </w:p>
    <w:p>
      <w:pPr>
        <w:spacing w:beforeLines="0" w:after="0" w:afterLines="0" w:line="600" w:lineRule="exact"/>
        <w:ind w:firstLine="640"/>
        <w:rPr>
          <w:rFonts w:hint="eastAsia" w:eastAsia="方正仿宋_GBK" w:cs="方正仿宋_GBK"/>
          <w:szCs w:val="32"/>
        </w:rPr>
      </w:pPr>
      <w:r>
        <w:rPr>
          <w:rFonts w:hint="eastAsia" w:eastAsia="方正仿宋_GBK" w:cs="方正仿宋_GBK"/>
          <w:szCs w:val="32"/>
        </w:rPr>
        <w:t>（一）获国家药监局批准的重点实验室，主要为化妆品监督管理提供技术支撑。</w:t>
      </w:r>
    </w:p>
    <w:p>
      <w:pPr>
        <w:spacing w:beforeLines="0" w:after="0" w:afterLines="0" w:line="600" w:lineRule="exact"/>
        <w:ind w:firstLine="640"/>
        <w:rPr>
          <w:rFonts w:hint="eastAsia" w:eastAsia="方正仿宋_GBK" w:cs="方正仿宋_GBK"/>
          <w:szCs w:val="32"/>
        </w:rPr>
      </w:pPr>
      <w:r>
        <w:rPr>
          <w:rFonts w:hint="eastAsia" w:eastAsia="方正仿宋_GBK" w:cs="方正仿宋_GBK"/>
          <w:szCs w:val="32"/>
        </w:rPr>
        <w:t>（二）依托单位或联合依托单位为广州市市属或区属机构。</w:t>
      </w:r>
    </w:p>
    <w:p>
      <w:pPr>
        <w:spacing w:beforeLines="0" w:after="0" w:afterLines="0" w:line="600" w:lineRule="exact"/>
        <w:ind w:firstLine="640"/>
        <w:rPr>
          <w:rFonts w:hint="eastAsia" w:eastAsia="方正仿宋_GBK" w:cs="方正仿宋_GBK"/>
          <w:szCs w:val="32"/>
        </w:rPr>
      </w:pPr>
      <w:r>
        <w:rPr>
          <w:rFonts w:hint="eastAsia" w:eastAsia="方正仿宋_GBK" w:cs="方正仿宋_GBK"/>
          <w:szCs w:val="32"/>
        </w:rPr>
        <w:t>本扶持项目的申报主体为获批国家药监局重点实验室的依托单位或联合依托单位。</w:t>
      </w:r>
    </w:p>
    <w:p>
      <w:pPr>
        <w:numPr>
          <w:ilvl w:val="0"/>
          <w:numId w:val="1"/>
        </w:numPr>
        <w:spacing w:beforeLines="0" w:after="0" w:afterLines="0" w:line="600" w:lineRule="exact"/>
        <w:ind w:left="0" w:firstLine="640"/>
        <w:rPr>
          <w:rFonts w:hint="eastAsia" w:eastAsia="方正仿宋_GBK" w:cs="方正仿宋_GBK"/>
          <w:szCs w:val="32"/>
        </w:rPr>
      </w:pPr>
      <w:bookmarkStart w:id="0" w:name="_Ref167870080"/>
      <w:r>
        <w:rPr>
          <w:rFonts w:hint="eastAsia" w:eastAsia="方正仿宋_GBK" w:cs="方正仿宋_GBK"/>
          <w:szCs w:val="32"/>
        </w:rPr>
        <w:t>【</w:t>
      </w:r>
      <w:r>
        <w:rPr>
          <w:rFonts w:hint="eastAsia" w:eastAsia="方正仿宋_GBK" w:cs="方正仿宋_GBK"/>
          <w:b w:val="0"/>
          <w:bCs w:val="0"/>
          <w:szCs w:val="32"/>
        </w:rPr>
        <w:t>重点</w:t>
      </w:r>
      <w:r>
        <w:rPr>
          <w:rStyle w:val="8"/>
          <w:rFonts w:hint="eastAsia" w:ascii="Times New Roman" w:hAnsi="Times New Roman" w:eastAsia="方正仿宋_GBK" w:cs="方正仿宋_GBK"/>
          <w:b w:val="0"/>
          <w:bCs w:val="0"/>
          <w:sz w:val="32"/>
          <w:szCs w:val="32"/>
        </w:rPr>
        <w:t>实验室扶持项目</w:t>
      </w:r>
      <w:r>
        <w:rPr>
          <w:rFonts w:hint="eastAsia" w:eastAsia="方正仿宋_GBK" w:cs="方正仿宋_GBK"/>
          <w:b w:val="0"/>
          <w:bCs w:val="0"/>
          <w:szCs w:val="32"/>
        </w:rPr>
        <w:t>申报材料</w:t>
      </w:r>
      <w:r>
        <w:rPr>
          <w:rFonts w:hint="eastAsia" w:eastAsia="方正仿宋_GBK" w:cs="方正仿宋_GBK"/>
          <w:szCs w:val="32"/>
        </w:rPr>
        <w:t>】  申报重点实验室扶持项目，应当提供以下材料，所有材料均应加盖单位公章：</w:t>
      </w:r>
      <w:bookmarkEnd w:id="0"/>
    </w:p>
    <w:p>
      <w:pPr>
        <w:spacing w:beforeLines="0" w:after="0" w:afterLines="0" w:line="600" w:lineRule="exact"/>
        <w:ind w:firstLine="640"/>
        <w:rPr>
          <w:rFonts w:hint="eastAsia" w:eastAsia="方正仿宋_GBK" w:cs="方正仿宋_GBK"/>
          <w:szCs w:val="32"/>
        </w:rPr>
      </w:pPr>
      <w:r>
        <w:rPr>
          <w:rFonts w:hint="eastAsia" w:eastAsia="方正仿宋_GBK" w:cs="方正仿宋_GBK"/>
          <w:szCs w:val="32"/>
        </w:rPr>
        <w:t>（一）扶持申报表；</w:t>
      </w:r>
    </w:p>
    <w:p>
      <w:pPr>
        <w:spacing w:beforeLines="0" w:after="0" w:afterLines="0" w:line="600" w:lineRule="exact"/>
        <w:ind w:firstLine="640"/>
        <w:rPr>
          <w:rFonts w:hint="eastAsia" w:eastAsia="方正仿宋_GBK" w:cs="方正仿宋_GBK"/>
          <w:szCs w:val="32"/>
        </w:rPr>
      </w:pPr>
      <w:r>
        <w:rPr>
          <w:rFonts w:hint="eastAsia" w:eastAsia="方正仿宋_GBK" w:cs="方正仿宋_GBK"/>
          <w:szCs w:val="32"/>
        </w:rPr>
        <w:t>（二）诚信承诺书；</w:t>
      </w:r>
    </w:p>
    <w:p>
      <w:pPr>
        <w:spacing w:beforeLines="0" w:after="0" w:afterLines="0" w:line="600" w:lineRule="exact"/>
        <w:ind w:firstLine="640"/>
        <w:rPr>
          <w:rFonts w:hint="eastAsia" w:eastAsia="方正仿宋_GBK" w:cs="方正仿宋_GBK"/>
          <w:szCs w:val="32"/>
        </w:rPr>
      </w:pPr>
      <w:r>
        <w:rPr>
          <w:rFonts w:hint="eastAsia" w:eastAsia="方正仿宋_GBK" w:cs="方正仿宋_GBK"/>
          <w:szCs w:val="32"/>
        </w:rPr>
        <w:t>（三）法人证书。</w:t>
      </w:r>
    </w:p>
    <w:p>
      <w:pPr>
        <w:numPr>
          <w:ilvl w:val="0"/>
          <w:numId w:val="1"/>
        </w:numPr>
        <w:spacing w:beforeLines="0" w:after="0" w:afterLines="0" w:line="600" w:lineRule="exact"/>
        <w:ind w:left="0" w:firstLine="640"/>
        <w:rPr>
          <w:rFonts w:hint="eastAsia" w:eastAsia="方正仿宋_GBK" w:cs="方正仿宋_GBK"/>
          <w:szCs w:val="32"/>
        </w:rPr>
      </w:pPr>
      <w:r>
        <w:rPr>
          <w:rFonts w:hint="eastAsia" w:eastAsia="方正仿宋_GBK" w:cs="方正仿宋_GBK"/>
          <w:szCs w:val="32"/>
        </w:rPr>
        <w:t>【</w:t>
      </w:r>
      <w:r>
        <w:rPr>
          <w:rFonts w:hint="eastAsia" w:eastAsia="方正仿宋_GBK" w:cs="方正仿宋_GBK"/>
          <w:b w:val="0"/>
          <w:bCs w:val="0"/>
          <w:szCs w:val="32"/>
        </w:rPr>
        <w:t>申报</w:t>
      </w:r>
      <w:r>
        <w:rPr>
          <w:rStyle w:val="8"/>
          <w:rFonts w:hint="eastAsia" w:ascii="Times New Roman" w:hAnsi="Times New Roman" w:eastAsia="方正仿宋_GBK" w:cs="方正仿宋_GBK"/>
          <w:b w:val="0"/>
          <w:sz w:val="32"/>
          <w:szCs w:val="32"/>
        </w:rPr>
        <w:t>化妆品注册新原料扶持项目</w:t>
      </w:r>
      <w:r>
        <w:rPr>
          <w:rFonts w:hint="eastAsia" w:eastAsia="方正仿宋_GBK" w:cs="方正仿宋_GBK"/>
          <w:szCs w:val="32"/>
        </w:rPr>
        <w:t>】  对首次应用于化妆品并被纳入我国已使用的化妆品原料目录的注册新原料，给予一次性扶持100万元，同一企业每年不高于500万元（以下简称注册新原料扶持项目）。</w:t>
      </w:r>
    </w:p>
    <w:p>
      <w:pPr>
        <w:spacing w:beforeLines="0" w:after="0" w:afterLines="0" w:line="600" w:lineRule="exact"/>
        <w:ind w:left="0" w:firstLine="640" w:firstLineChars="200"/>
        <w:rPr>
          <w:rFonts w:hint="eastAsia" w:eastAsia="方正仿宋_GBK" w:cs="方正仿宋_GBK"/>
          <w:szCs w:val="32"/>
        </w:rPr>
      </w:pPr>
      <w:r>
        <w:rPr>
          <w:rFonts w:hint="eastAsia" w:eastAsia="方正仿宋_GBK" w:cs="方正仿宋_GBK"/>
          <w:szCs w:val="32"/>
        </w:rPr>
        <w:t>申报本项目的化妆品新原料，应当同时符合以下条件：</w:t>
      </w:r>
    </w:p>
    <w:p>
      <w:pPr>
        <w:spacing w:beforeLines="0" w:after="0" w:afterLines="0" w:line="600" w:lineRule="exact"/>
        <w:ind w:firstLine="640"/>
        <w:rPr>
          <w:rFonts w:hint="eastAsia" w:eastAsia="方正仿宋_GBK" w:cs="方正仿宋_GBK"/>
          <w:szCs w:val="32"/>
        </w:rPr>
      </w:pPr>
      <w:r>
        <w:rPr>
          <w:rFonts w:hint="eastAsia" w:eastAsia="方正仿宋_GBK" w:cs="方正仿宋_GBK"/>
          <w:szCs w:val="32"/>
        </w:rPr>
        <w:t>（一）行业首次使用的具有防腐、防晒、着色、染发、祛斑美白功能的化妆品新原料；</w:t>
      </w:r>
    </w:p>
    <w:p>
      <w:pPr>
        <w:spacing w:beforeLines="0" w:after="0" w:afterLines="0" w:line="600" w:lineRule="exact"/>
        <w:ind w:firstLine="640"/>
        <w:rPr>
          <w:rFonts w:hint="eastAsia" w:eastAsia="方正仿宋_GBK" w:cs="方正仿宋_GBK"/>
          <w:szCs w:val="32"/>
        </w:rPr>
      </w:pPr>
      <w:r>
        <w:rPr>
          <w:rFonts w:hint="eastAsia" w:eastAsia="方正仿宋_GBK" w:cs="方正仿宋_GBK"/>
          <w:szCs w:val="32"/>
        </w:rPr>
        <w:t>（二）已取得国家药监局颁发的化妆品新原料注册证件，并被纳入现行有效的已使用化妆品原料目录；</w:t>
      </w:r>
    </w:p>
    <w:p>
      <w:pPr>
        <w:spacing w:beforeLines="0" w:after="0" w:afterLines="0" w:line="600" w:lineRule="exact"/>
        <w:ind w:firstLine="640"/>
        <w:rPr>
          <w:rFonts w:hint="eastAsia" w:eastAsia="方正仿宋_GBK" w:cs="方正仿宋_GBK"/>
          <w:szCs w:val="32"/>
        </w:rPr>
      </w:pPr>
      <w:r>
        <w:rPr>
          <w:rFonts w:hint="eastAsia" w:eastAsia="方正仿宋_GBK" w:cs="方正仿宋_GBK"/>
          <w:szCs w:val="32"/>
        </w:rPr>
        <w:t>（三）所涉知识产权无权属争议。</w:t>
      </w:r>
    </w:p>
    <w:p>
      <w:pPr>
        <w:spacing w:beforeLines="0" w:after="0" w:afterLines="0" w:line="600" w:lineRule="exact"/>
        <w:ind w:firstLine="640"/>
        <w:rPr>
          <w:rFonts w:hint="eastAsia" w:eastAsia="方正仿宋_GBK" w:cs="方正仿宋_GBK"/>
          <w:szCs w:val="32"/>
        </w:rPr>
      </w:pPr>
      <w:r>
        <w:rPr>
          <w:rFonts w:hint="eastAsia" w:eastAsia="方正仿宋_GBK" w:cs="方正仿宋_GBK"/>
          <w:szCs w:val="32"/>
        </w:rPr>
        <w:t>申报注册新原料扶持项目的申报主体，应当为用于申报本扶持的化妆品新原料注册证件所载明的化妆品新原料注册人，项目发生时和扶持申报时，其实际经营地在广州市范围内，具有独立法人资格、实行独立核算，有健全的财务制度，且未被列入失信联合惩戒名单。</w:t>
      </w:r>
    </w:p>
    <w:p>
      <w:pPr>
        <w:numPr>
          <w:ilvl w:val="0"/>
          <w:numId w:val="1"/>
        </w:numPr>
        <w:spacing w:beforeLines="0" w:after="0" w:afterLines="0" w:line="600" w:lineRule="exact"/>
        <w:ind w:left="0" w:firstLine="640"/>
        <w:rPr>
          <w:rFonts w:hint="eastAsia" w:eastAsia="方正仿宋_GBK" w:cs="方正仿宋_GBK"/>
          <w:szCs w:val="32"/>
        </w:rPr>
      </w:pPr>
      <w:r>
        <w:rPr>
          <w:rFonts w:hint="eastAsia" w:eastAsia="方正仿宋_GBK" w:cs="方正仿宋_GBK"/>
          <w:szCs w:val="32"/>
        </w:rPr>
        <w:t>【</w:t>
      </w:r>
      <w:r>
        <w:rPr>
          <w:rFonts w:hint="eastAsia" w:eastAsia="方正仿宋_GBK" w:cs="方正仿宋_GBK"/>
          <w:b w:val="0"/>
          <w:bCs w:val="0"/>
          <w:szCs w:val="32"/>
        </w:rPr>
        <w:t>注册</w:t>
      </w:r>
      <w:r>
        <w:rPr>
          <w:rStyle w:val="8"/>
          <w:rFonts w:hint="eastAsia" w:ascii="Times New Roman" w:hAnsi="Times New Roman" w:eastAsia="方正仿宋_GBK" w:cs="方正仿宋_GBK"/>
          <w:b w:val="0"/>
          <w:bCs w:val="0"/>
          <w:sz w:val="32"/>
          <w:szCs w:val="32"/>
        </w:rPr>
        <w:t>新原料扶持项目</w:t>
      </w:r>
      <w:r>
        <w:rPr>
          <w:rFonts w:hint="eastAsia" w:eastAsia="方正仿宋_GBK" w:cs="方正仿宋_GBK"/>
          <w:b w:val="0"/>
          <w:bCs w:val="0"/>
          <w:szCs w:val="32"/>
        </w:rPr>
        <w:t>暂停申报情形</w:t>
      </w:r>
      <w:r>
        <w:rPr>
          <w:rFonts w:hint="eastAsia" w:eastAsia="方正仿宋_GBK" w:cs="方正仿宋_GBK"/>
          <w:szCs w:val="32"/>
        </w:rPr>
        <w:t>】  因环保、市场监管等领域重大违法行为处于立案调查期间或近一年内因环保、市场监管等领域重大违法行为受到行政处罚或刑事处罚的化妆品新原料注册人，暂停当年申报资格。</w:t>
      </w:r>
    </w:p>
    <w:p>
      <w:pPr>
        <w:numPr>
          <w:ilvl w:val="0"/>
          <w:numId w:val="1"/>
        </w:numPr>
        <w:spacing w:beforeLines="0" w:after="0" w:afterLines="0" w:line="600" w:lineRule="exact"/>
        <w:ind w:left="0" w:firstLine="640"/>
        <w:rPr>
          <w:rFonts w:hint="eastAsia" w:eastAsia="方正仿宋_GBK" w:cs="方正仿宋_GBK"/>
          <w:szCs w:val="32"/>
        </w:rPr>
      </w:pPr>
      <w:bookmarkStart w:id="1" w:name="_Ref167870099"/>
      <w:r>
        <w:rPr>
          <w:rFonts w:hint="eastAsia" w:eastAsia="方正仿宋_GBK" w:cs="方正仿宋_GBK"/>
          <w:szCs w:val="32"/>
        </w:rPr>
        <w:t>【</w:t>
      </w:r>
      <w:r>
        <w:rPr>
          <w:rFonts w:hint="eastAsia" w:eastAsia="方正仿宋_GBK" w:cs="方正仿宋_GBK"/>
          <w:b w:val="0"/>
          <w:bCs w:val="0"/>
          <w:szCs w:val="32"/>
        </w:rPr>
        <w:t>注册</w:t>
      </w:r>
      <w:r>
        <w:rPr>
          <w:rStyle w:val="8"/>
          <w:rFonts w:hint="eastAsia" w:ascii="Times New Roman" w:hAnsi="Times New Roman" w:eastAsia="方正仿宋_GBK" w:cs="方正仿宋_GBK"/>
          <w:b w:val="0"/>
          <w:bCs w:val="0"/>
          <w:sz w:val="32"/>
          <w:szCs w:val="32"/>
        </w:rPr>
        <w:t>新原料扶持项目</w:t>
      </w:r>
      <w:r>
        <w:rPr>
          <w:rFonts w:hint="eastAsia" w:eastAsia="方正仿宋_GBK" w:cs="方正仿宋_GBK"/>
          <w:b w:val="0"/>
          <w:bCs w:val="0"/>
          <w:szCs w:val="32"/>
        </w:rPr>
        <w:t>申报材料</w:t>
      </w:r>
      <w:r>
        <w:rPr>
          <w:rFonts w:hint="eastAsia" w:eastAsia="方正仿宋_GBK" w:cs="方正仿宋_GBK"/>
          <w:szCs w:val="32"/>
        </w:rPr>
        <w:t>】  申报注册新原料扶持项目应当提供以下材料，所有材料均应加盖单位公章：</w:t>
      </w:r>
      <w:bookmarkEnd w:id="1"/>
    </w:p>
    <w:p>
      <w:pPr>
        <w:spacing w:beforeLines="0" w:after="0" w:afterLines="0" w:line="600" w:lineRule="exact"/>
        <w:ind w:firstLine="640"/>
        <w:rPr>
          <w:rFonts w:hint="eastAsia" w:eastAsia="方正仿宋_GBK" w:cs="方正仿宋_GBK"/>
          <w:szCs w:val="32"/>
        </w:rPr>
      </w:pPr>
      <w:r>
        <w:rPr>
          <w:rFonts w:hint="eastAsia" w:eastAsia="方正仿宋_GBK" w:cs="方正仿宋_GBK"/>
          <w:szCs w:val="32"/>
        </w:rPr>
        <w:t>（一）扶持申报表；</w:t>
      </w:r>
    </w:p>
    <w:p>
      <w:pPr>
        <w:spacing w:beforeLines="0" w:after="0" w:afterLines="0" w:line="600" w:lineRule="exact"/>
        <w:ind w:firstLine="640"/>
        <w:rPr>
          <w:rFonts w:hint="eastAsia" w:eastAsia="方正仿宋_GBK" w:cs="方正仿宋_GBK"/>
          <w:szCs w:val="32"/>
        </w:rPr>
      </w:pPr>
      <w:r>
        <w:rPr>
          <w:rFonts w:hint="eastAsia" w:eastAsia="方正仿宋_GBK" w:cs="方正仿宋_GBK"/>
          <w:szCs w:val="32"/>
        </w:rPr>
        <w:t>（二）诚信承诺书；</w:t>
      </w:r>
    </w:p>
    <w:p>
      <w:pPr>
        <w:spacing w:beforeLines="0" w:after="0" w:afterLines="0" w:line="600" w:lineRule="exact"/>
        <w:ind w:firstLine="640"/>
        <w:rPr>
          <w:rFonts w:hint="eastAsia" w:eastAsia="方正仿宋_GBK" w:cs="方正仿宋_GBK"/>
          <w:szCs w:val="32"/>
        </w:rPr>
      </w:pPr>
      <w:r>
        <w:rPr>
          <w:rFonts w:hint="eastAsia" w:eastAsia="方正仿宋_GBK" w:cs="方正仿宋_GBK"/>
          <w:szCs w:val="32"/>
        </w:rPr>
        <w:t>（三）无知识产权争议承诺书；</w:t>
      </w:r>
    </w:p>
    <w:p>
      <w:pPr>
        <w:spacing w:beforeLines="0" w:after="0" w:afterLines="0" w:line="600" w:lineRule="exact"/>
        <w:ind w:firstLine="640"/>
        <w:rPr>
          <w:rFonts w:hint="eastAsia" w:eastAsia="方正仿宋_GBK" w:cs="方正仿宋_GBK"/>
          <w:szCs w:val="32"/>
        </w:rPr>
      </w:pPr>
      <w:r>
        <w:rPr>
          <w:rFonts w:hint="eastAsia" w:eastAsia="方正仿宋_GBK" w:cs="方正仿宋_GBK"/>
          <w:szCs w:val="32"/>
        </w:rPr>
        <w:t>（四）化妆品新原料注册证（复印件）；</w:t>
      </w:r>
    </w:p>
    <w:p>
      <w:pPr>
        <w:spacing w:beforeLines="0" w:after="0" w:afterLines="0" w:line="600" w:lineRule="exact"/>
        <w:ind w:firstLine="640"/>
        <w:rPr>
          <w:rFonts w:hint="eastAsia" w:eastAsia="方正仿宋_GBK" w:cs="方正仿宋_GBK"/>
          <w:szCs w:val="32"/>
        </w:rPr>
      </w:pPr>
      <w:r>
        <w:rPr>
          <w:rFonts w:hint="eastAsia" w:eastAsia="方正仿宋_GBK" w:cs="方正仿宋_GBK"/>
          <w:szCs w:val="32"/>
        </w:rPr>
        <w:t>（五）行业首创论证报告；</w:t>
      </w:r>
    </w:p>
    <w:p>
      <w:pPr>
        <w:spacing w:beforeLines="0" w:after="0" w:afterLines="0" w:line="600" w:lineRule="exact"/>
        <w:ind w:firstLine="640"/>
        <w:rPr>
          <w:rFonts w:hint="eastAsia" w:eastAsia="方正仿宋_GBK" w:cs="方正仿宋_GBK"/>
          <w:szCs w:val="32"/>
          <w:lang w:val="en-US" w:eastAsia="zh-CN"/>
        </w:rPr>
      </w:pPr>
      <w:r>
        <w:rPr>
          <w:rFonts w:hint="eastAsia" w:eastAsia="方正仿宋_GBK" w:cs="方正仿宋_GBK"/>
          <w:szCs w:val="32"/>
        </w:rPr>
        <w:t>（六）营业执照、税务登记证、组织机构代码证或三证合一的营业执照（复印件）</w:t>
      </w:r>
      <w:r>
        <w:rPr>
          <w:rFonts w:hint="eastAsia" w:eastAsia="方正仿宋_GBK" w:cs="方正仿宋_GBK"/>
          <w:szCs w:val="32"/>
          <w:lang w:eastAsia="zh-CN"/>
        </w:rPr>
        <w:t>。</w:t>
      </w:r>
    </w:p>
    <w:p>
      <w:pPr>
        <w:numPr>
          <w:ilvl w:val="0"/>
          <w:numId w:val="1"/>
        </w:numPr>
        <w:spacing w:beforeLines="0" w:after="0" w:afterLines="0" w:line="600" w:lineRule="exact"/>
        <w:ind w:left="0" w:firstLine="640"/>
        <w:rPr>
          <w:rFonts w:hint="eastAsia" w:eastAsia="方正仿宋_GBK" w:cs="方正仿宋_GBK"/>
          <w:szCs w:val="32"/>
        </w:rPr>
      </w:pPr>
      <w:r>
        <w:rPr>
          <w:rFonts w:hint="eastAsia" w:eastAsia="方正仿宋_GBK" w:cs="方正仿宋_GBK"/>
          <w:szCs w:val="32"/>
        </w:rPr>
        <w:t>【申报时间】  本办法所规定的扶持项目实施每年定期申报制度，申报者需在市市场监管局公告通知的时间内提出扶持申请，逾期不再受理。</w:t>
      </w:r>
    </w:p>
    <w:p>
      <w:pPr>
        <w:numPr>
          <w:ilvl w:val="0"/>
          <w:numId w:val="1"/>
        </w:numPr>
        <w:spacing w:beforeLines="0" w:after="0" w:afterLines="0" w:line="600" w:lineRule="exact"/>
        <w:ind w:left="0" w:firstLine="640"/>
        <w:rPr>
          <w:rFonts w:hint="eastAsia" w:eastAsia="方正仿宋_GBK" w:cs="方正仿宋_GBK"/>
          <w:szCs w:val="32"/>
        </w:rPr>
      </w:pPr>
      <w:r>
        <w:rPr>
          <w:rFonts w:hint="eastAsia" w:eastAsia="方正仿宋_GBK" w:cs="方正仿宋_GBK"/>
          <w:szCs w:val="32"/>
        </w:rPr>
        <w:t>【申报流程】  本办法所规定的扶持项目申报流程如下：</w:t>
      </w:r>
    </w:p>
    <w:p>
      <w:pPr>
        <w:spacing w:beforeLines="0" w:after="0" w:afterLines="0" w:line="600" w:lineRule="exact"/>
        <w:ind w:firstLine="640"/>
        <w:rPr>
          <w:rFonts w:hint="eastAsia" w:eastAsia="方正仿宋_GBK" w:cs="方正仿宋_GBK"/>
          <w:szCs w:val="32"/>
        </w:rPr>
      </w:pPr>
      <w:r>
        <w:rPr>
          <w:rFonts w:hint="eastAsia" w:eastAsia="方正仿宋_GBK" w:cs="方正仿宋_GBK"/>
          <w:szCs w:val="32"/>
        </w:rPr>
        <w:t>（一）资料审查。申报示范区</w:t>
      </w:r>
      <w:r>
        <w:rPr>
          <w:rFonts w:hint="eastAsia" w:eastAsia="方正仿宋_GBK" w:cs="方正仿宋_GBK"/>
          <w:szCs w:val="32"/>
          <w:lang w:eastAsia="zh-CN"/>
        </w:rPr>
        <w:t>和</w:t>
      </w:r>
      <w:r>
        <w:rPr>
          <w:rFonts w:hint="eastAsia" w:eastAsia="方正仿宋_GBK" w:cs="方正仿宋_GBK"/>
          <w:szCs w:val="32"/>
        </w:rPr>
        <w:t>重点实验室扶持项目的，由申报者按照第四条</w:t>
      </w:r>
      <w:r>
        <w:rPr>
          <w:rFonts w:hint="eastAsia" w:eastAsia="方正仿宋_GBK" w:cs="方正仿宋_GBK"/>
          <w:szCs w:val="32"/>
          <w:lang w:eastAsia="zh-CN"/>
        </w:rPr>
        <w:t>、第六条</w:t>
      </w:r>
      <w:r>
        <w:rPr>
          <w:rFonts w:hint="eastAsia" w:eastAsia="方正仿宋_GBK" w:cs="方正仿宋_GBK"/>
          <w:szCs w:val="32"/>
        </w:rPr>
        <w:t>的要求，将资料递交至市市场监管局进行审核。申报注册新原料扶持项目的，由申报者按照第九条的要求，将申报材料递交至所在区市场监管局，由区市场监管局进行形式审查，并出具初审意见；区市场监管局出具意见后，由申报者将资料递交至市市场监管局进行审核。</w:t>
      </w:r>
    </w:p>
    <w:p>
      <w:pPr>
        <w:spacing w:beforeLines="0" w:after="0" w:afterLines="0" w:line="600" w:lineRule="exact"/>
        <w:ind w:firstLine="640"/>
        <w:rPr>
          <w:rFonts w:hint="eastAsia" w:eastAsia="方正仿宋_GBK" w:cs="方正仿宋_GBK"/>
          <w:szCs w:val="32"/>
        </w:rPr>
      </w:pPr>
      <w:r>
        <w:rPr>
          <w:rFonts w:hint="eastAsia" w:eastAsia="方正仿宋_GBK" w:cs="方正仿宋_GBK"/>
          <w:szCs w:val="32"/>
        </w:rPr>
        <w:t>（二）公示。由市市场监管局对审核结果进行公示，公示时间不少于30天。相关单位和个人可在公示期内向市市场监管局书面反馈意见，市市场监管局收到异议后，应当在公示期满后15个工作日内组织复核。复核结果应告知提出意见的单位或个人。</w:t>
      </w:r>
    </w:p>
    <w:p>
      <w:pPr>
        <w:spacing w:beforeLines="0" w:after="0" w:afterLines="0" w:line="600" w:lineRule="exact"/>
        <w:ind w:firstLine="640"/>
        <w:rPr>
          <w:rFonts w:hint="eastAsia" w:eastAsia="方正仿宋_GBK" w:cs="方正仿宋_GBK"/>
          <w:szCs w:val="32"/>
        </w:rPr>
      </w:pPr>
      <w:r>
        <w:rPr>
          <w:rFonts w:hint="eastAsia" w:eastAsia="方正仿宋_GBK" w:cs="方正仿宋_GBK"/>
          <w:szCs w:val="32"/>
        </w:rPr>
        <w:t>（三）扶持款项拨付。对公示无异议或复核后认为异议不成立的，由市市场监管局按程序办理扶持款项拨付手续。</w:t>
      </w:r>
    </w:p>
    <w:p>
      <w:pPr>
        <w:numPr>
          <w:ilvl w:val="0"/>
          <w:numId w:val="1"/>
        </w:numPr>
        <w:spacing w:beforeLines="0" w:after="0" w:afterLines="0" w:line="600" w:lineRule="exact"/>
        <w:ind w:left="0" w:firstLine="640"/>
        <w:rPr>
          <w:rFonts w:hint="eastAsia" w:eastAsia="方正仿宋_GBK" w:cs="方正仿宋_GBK"/>
          <w:szCs w:val="32"/>
        </w:rPr>
      </w:pPr>
      <w:r>
        <w:rPr>
          <w:rFonts w:hint="eastAsia" w:eastAsia="方正仿宋_GBK" w:cs="方正仿宋_GBK"/>
          <w:szCs w:val="32"/>
        </w:rPr>
        <w:t xml:space="preserve">【重复申报限制】  </w:t>
      </w:r>
      <w:bookmarkStart w:id="2" w:name="_Hlk168587124"/>
      <w:r>
        <w:rPr>
          <w:rFonts w:hint="eastAsia" w:eastAsia="方正仿宋_GBK" w:cs="方正仿宋_GBK"/>
          <w:szCs w:val="32"/>
        </w:rPr>
        <w:t>申报者以同一事项重复申报扶持的，不予受理。</w:t>
      </w:r>
    </w:p>
    <w:bookmarkEnd w:id="2"/>
    <w:p>
      <w:pPr>
        <w:numPr>
          <w:ilvl w:val="0"/>
          <w:numId w:val="1"/>
        </w:numPr>
        <w:spacing w:beforeLines="0" w:after="0" w:afterLines="0" w:line="600" w:lineRule="exact"/>
        <w:ind w:left="0" w:firstLine="640"/>
        <w:rPr>
          <w:rFonts w:hint="eastAsia" w:eastAsia="方正仿宋_GBK" w:cs="方正仿宋_GBK"/>
          <w:szCs w:val="32"/>
        </w:rPr>
      </w:pPr>
      <w:r>
        <w:rPr>
          <w:rFonts w:hint="eastAsia" w:eastAsia="方正仿宋_GBK" w:cs="方正仿宋_GBK"/>
          <w:szCs w:val="32"/>
        </w:rPr>
        <w:t xml:space="preserve">【特殊情况】  </w:t>
      </w:r>
      <w:bookmarkStart w:id="3" w:name="_Hlk168586902"/>
      <w:r>
        <w:rPr>
          <w:rFonts w:hint="eastAsia" w:eastAsia="方正仿宋_GBK" w:cs="方正仿宋_GBK"/>
          <w:szCs w:val="32"/>
        </w:rPr>
        <w:t>申报主体若在政策有效期内存在换证、续证、迁址、变更主体等特殊情况，在满足相应申报条件的前提下，其申报资格依然有效，由申报主体在申报时说明变更情况。</w:t>
      </w:r>
    </w:p>
    <w:bookmarkEnd w:id="3"/>
    <w:p>
      <w:pPr>
        <w:numPr>
          <w:ilvl w:val="0"/>
          <w:numId w:val="1"/>
        </w:numPr>
        <w:spacing w:beforeLines="0" w:after="0" w:afterLines="0" w:line="600" w:lineRule="exact"/>
        <w:ind w:left="0" w:firstLine="640"/>
        <w:rPr>
          <w:rFonts w:hint="eastAsia" w:eastAsia="方正仿宋_GBK" w:cs="方正仿宋_GBK"/>
          <w:szCs w:val="32"/>
        </w:rPr>
      </w:pPr>
      <w:r>
        <w:rPr>
          <w:rFonts w:hint="eastAsia" w:eastAsia="方正仿宋_GBK" w:cs="方正仿宋_GBK"/>
          <w:szCs w:val="32"/>
        </w:rPr>
        <w:t>【扶持款项发放】  本办法所规定的扶持项目款项纳入市市场监管局年度预算，由市市场监管局负责审核发放与绩效管理。经审核同意发放的扶持款项在下一年度办理发放。</w:t>
      </w:r>
    </w:p>
    <w:p>
      <w:pPr>
        <w:numPr>
          <w:ilvl w:val="0"/>
          <w:numId w:val="1"/>
        </w:numPr>
        <w:spacing w:beforeLines="0" w:after="0" w:afterLines="0" w:line="600" w:lineRule="exact"/>
        <w:ind w:left="0" w:firstLine="640"/>
        <w:rPr>
          <w:rFonts w:hint="eastAsia" w:eastAsia="方正仿宋_GBK" w:cs="方正仿宋_GBK"/>
          <w:szCs w:val="32"/>
        </w:rPr>
      </w:pPr>
      <w:r>
        <w:rPr>
          <w:rFonts w:hint="eastAsia" w:eastAsia="方正仿宋_GBK" w:cs="方正仿宋_GBK"/>
          <w:szCs w:val="32"/>
        </w:rPr>
        <w:t>【法律责任】  申报者在申报本办法所规定的扶持项目时，应如实填报相关信息，并作出真实性承诺。所申报的扶持款应按国家法律法规规定进行使用和管理，严禁任何机构或个人截留、挤占或挪用。对查实弄虚作假骗取扶持款，或者查实违规截留、挤占、挪用扶持款的，市市场监管局有权要求相关企业、机构退回</w:t>
      </w:r>
      <w:bookmarkStart w:id="4" w:name="_Hlk168586644"/>
      <w:r>
        <w:rPr>
          <w:rFonts w:hint="eastAsia" w:eastAsia="方正仿宋_GBK" w:cs="方正仿宋_GBK"/>
          <w:szCs w:val="32"/>
        </w:rPr>
        <w:t>，3年内不予受理本办法规定的扶持项目申请。涉嫌违法犯罪的，依法移送有关部门处理。</w:t>
      </w:r>
      <w:bookmarkEnd w:id="4"/>
    </w:p>
    <w:p>
      <w:pPr>
        <w:numPr>
          <w:ilvl w:val="0"/>
          <w:numId w:val="1"/>
        </w:numPr>
        <w:spacing w:beforeLines="0" w:after="0" w:afterLines="0" w:line="600" w:lineRule="exact"/>
        <w:ind w:left="0" w:firstLine="640"/>
        <w:rPr>
          <w:rFonts w:hint="eastAsia" w:eastAsia="方正仿宋_GBK" w:cs="方正仿宋_GBK"/>
          <w:szCs w:val="32"/>
        </w:rPr>
      </w:pPr>
      <w:r>
        <w:rPr>
          <w:rFonts w:hint="eastAsia" w:eastAsia="方正仿宋_GBK" w:cs="方正仿宋_GBK"/>
          <w:szCs w:val="32"/>
        </w:rPr>
        <w:t>【政策有效期】  本办法自发布之日起施行，有效期5年。</w:t>
      </w:r>
    </w:p>
    <w:p>
      <w:pPr>
        <w:spacing w:beforeLines="0" w:after="0" w:afterLines="0" w:line="600" w:lineRule="exact"/>
        <w:ind w:firstLine="641" w:firstLineChars="0"/>
        <w:rPr>
          <w:rFonts w:hint="eastAsia" w:eastAsia="方正仿宋_GBK" w:cs="方正仿宋_GBK"/>
          <w:sz w:val="32"/>
          <w:szCs w:val="32"/>
        </w:rPr>
      </w:pPr>
    </w:p>
    <w:p>
      <w:pPr>
        <w:spacing w:beforeLines="0" w:after="0" w:afterLines="0" w:line="600" w:lineRule="exact"/>
        <w:ind w:left="1360" w:leftChars="0" w:hanging="1360" w:hangingChars="425"/>
        <w:rPr>
          <w:rFonts w:hint="eastAsia" w:ascii="Times New Roman" w:hAnsi="Times New Roman" w:eastAsia="方正仿宋_GBK" w:cs="方正仿宋_GBK"/>
          <w:szCs w:val="32"/>
        </w:rPr>
      </w:pPr>
      <w:r>
        <w:rPr>
          <w:rFonts w:hint="eastAsia" w:eastAsia="方正仿宋_GBK" w:cs="方正仿宋_GBK"/>
          <w:szCs w:val="32"/>
          <w:lang w:val="en-US" w:eastAsia="zh-CN"/>
        </w:rPr>
        <w:t xml:space="preserve">    </w:t>
      </w:r>
      <w:r>
        <w:rPr>
          <w:rFonts w:hint="eastAsia" w:eastAsia="方正仿宋_GBK" w:cs="方正仿宋_GBK"/>
          <w:szCs w:val="32"/>
        </w:rPr>
        <w:t>附件：1．广州市全国化妆品质量品牌提升示范区扶持</w:t>
      </w:r>
    </w:p>
    <w:p>
      <w:pPr>
        <w:spacing w:beforeLines="0" w:after="0" w:afterLines="0" w:line="600" w:lineRule="exact"/>
        <w:ind w:left="1360" w:leftChars="0" w:hanging="1360" w:hangingChars="425"/>
        <w:rPr>
          <w:rFonts w:hint="eastAsia" w:eastAsia="方正仿宋_GBK" w:cs="方正仿宋_GBK"/>
          <w:szCs w:val="32"/>
        </w:rPr>
      </w:pPr>
      <w:r>
        <w:rPr>
          <w:rFonts w:hint="eastAsia" w:eastAsia="方正仿宋_GBK" w:cs="方正仿宋_GBK"/>
          <w:szCs w:val="32"/>
          <w:lang w:val="en-US" w:eastAsia="zh-CN"/>
        </w:rPr>
        <w:t xml:space="preserve">             </w:t>
      </w:r>
      <w:r>
        <w:rPr>
          <w:rFonts w:hint="eastAsia" w:eastAsia="方正仿宋_GBK" w:cs="方正仿宋_GBK"/>
          <w:szCs w:val="32"/>
        </w:rPr>
        <w:t>申报表（样表）</w:t>
      </w:r>
    </w:p>
    <w:p>
      <w:pPr>
        <w:numPr>
          <w:ilvl w:val="0"/>
          <w:numId w:val="2"/>
        </w:numPr>
        <w:spacing w:beforeLines="0" w:after="0" w:afterLines="0" w:line="600" w:lineRule="exact"/>
        <w:ind w:left="1600" w:leftChars="0" w:firstLine="0" w:firstLineChars="0"/>
        <w:rPr>
          <w:rFonts w:hint="eastAsia" w:ascii="Times New Roman" w:hAnsi="Times New Roman" w:eastAsia="方正仿宋_GBK" w:cs="方正仿宋_GBK"/>
          <w:szCs w:val="32"/>
        </w:rPr>
      </w:pPr>
      <w:r>
        <w:rPr>
          <w:rFonts w:hint="eastAsia" w:eastAsia="方正仿宋_GBK" w:cs="方正仿宋_GBK"/>
          <w:szCs w:val="32"/>
        </w:rPr>
        <w:t>广州市国家药监局化妆品重点实验室扶持</w:t>
      </w:r>
    </w:p>
    <w:p>
      <w:pPr>
        <w:numPr>
          <w:ilvl w:val="-1"/>
          <w:numId w:val="0"/>
        </w:numPr>
        <w:spacing w:beforeLines="0" w:after="0" w:afterLines="0" w:line="600" w:lineRule="exact"/>
        <w:ind w:left="1600" w:leftChars="0" w:firstLine="0" w:firstLineChars="0"/>
        <w:rPr>
          <w:rFonts w:hint="eastAsia" w:eastAsia="方正仿宋_GBK" w:cs="方正仿宋_GBK"/>
          <w:szCs w:val="32"/>
        </w:rPr>
      </w:pPr>
      <w:r>
        <w:rPr>
          <w:rFonts w:hint="eastAsia" w:eastAsia="方正仿宋_GBK" w:cs="方正仿宋_GBK"/>
          <w:szCs w:val="32"/>
          <w:lang w:val="en-US" w:eastAsia="zh-CN"/>
        </w:rPr>
        <w:t xml:space="preserve">   </w:t>
      </w:r>
      <w:r>
        <w:rPr>
          <w:rFonts w:hint="eastAsia" w:eastAsia="方正仿宋_GBK" w:cs="方正仿宋_GBK"/>
          <w:szCs w:val="32"/>
        </w:rPr>
        <w:t>申报表（样表）</w:t>
      </w:r>
    </w:p>
    <w:p>
      <w:pPr>
        <w:spacing w:beforeLines="0" w:after="0" w:afterLines="0" w:line="600" w:lineRule="exact"/>
        <w:ind w:left="400" w:leftChars="0" w:hanging="400" w:hangingChars="125"/>
        <w:rPr>
          <w:rFonts w:hint="eastAsia" w:eastAsia="方正仿宋_GBK" w:cs="方正仿宋_GBK"/>
          <w:szCs w:val="32"/>
        </w:rPr>
      </w:pPr>
      <w:r>
        <w:rPr>
          <w:rFonts w:hint="eastAsia" w:eastAsia="方正仿宋_GBK" w:cs="方正仿宋_GBK"/>
          <w:szCs w:val="32"/>
          <w:lang w:val="en-US" w:eastAsia="zh-CN"/>
        </w:rPr>
        <w:t xml:space="preserve">          </w:t>
      </w:r>
      <w:r>
        <w:rPr>
          <w:rFonts w:hint="eastAsia" w:eastAsia="方正仿宋_GBK" w:cs="方正仿宋_GBK"/>
          <w:szCs w:val="32"/>
        </w:rPr>
        <w:t>3．广州市化妆品注册新原料扶持申报表（样表）</w:t>
      </w:r>
    </w:p>
    <w:p>
      <w:pPr>
        <w:widowControl/>
        <w:ind w:firstLine="0" w:firstLineChars="0"/>
        <w:contextualSpacing/>
        <w:jc w:val="left"/>
        <w:rPr>
          <w:rFonts w:eastAsia="方正黑体_GBK" w:cs="Times New Roman"/>
        </w:rPr>
      </w:pPr>
      <w:r>
        <w:rPr>
          <w:rFonts w:cs="Times New Roman"/>
        </w:rPr>
        <w:br w:type="page"/>
      </w:r>
      <w:r>
        <w:rPr>
          <w:rFonts w:hint="eastAsia" w:eastAsia="方正黑体_GBK" w:cs="Times New Roman"/>
        </w:rPr>
        <w:t>附件1</w:t>
      </w:r>
    </w:p>
    <w:p>
      <w:pPr>
        <w:widowControl/>
        <w:spacing w:line="600" w:lineRule="exact"/>
        <w:ind w:firstLine="0" w:firstLineChars="0"/>
        <w:contextualSpacing/>
        <w:jc w:val="center"/>
        <w:outlineLvl w:val="0"/>
        <w:rPr>
          <w:rFonts w:hint="eastAsia" w:eastAsia="方正小标宋_GBK" w:cs="Times New Roman"/>
          <w:sz w:val="44"/>
          <w:szCs w:val="32"/>
          <w:lang w:eastAsia="zh-CN"/>
        </w:rPr>
      </w:pPr>
      <w:r>
        <w:rPr>
          <w:rFonts w:hint="eastAsia" w:eastAsia="方正小标宋_GBK" w:cs="Times New Roman"/>
          <w:sz w:val="44"/>
          <w:szCs w:val="32"/>
        </w:rPr>
        <w:t>广州市全国化妆品质量品牌提升示范区</w:t>
      </w:r>
    </w:p>
    <w:p>
      <w:pPr>
        <w:widowControl/>
        <w:spacing w:line="600" w:lineRule="exact"/>
        <w:ind w:firstLine="0" w:firstLineChars="0"/>
        <w:contextualSpacing/>
        <w:jc w:val="center"/>
        <w:outlineLvl w:val="0"/>
        <w:rPr>
          <w:rFonts w:eastAsia="方正小标宋_GBK" w:cs="Times New Roman"/>
          <w:sz w:val="44"/>
          <w:szCs w:val="32"/>
        </w:rPr>
      </w:pPr>
      <w:r>
        <w:rPr>
          <w:rFonts w:hint="eastAsia" w:eastAsia="方正小标宋_GBK" w:cs="Times New Roman"/>
          <w:sz w:val="44"/>
          <w:szCs w:val="32"/>
        </w:rPr>
        <w:t>扶持申报表</w:t>
      </w:r>
    </w:p>
    <w:p>
      <w:pPr>
        <w:widowControl/>
        <w:ind w:firstLine="0" w:firstLineChars="0"/>
        <w:contextualSpacing/>
        <w:jc w:val="center"/>
        <w:rPr>
          <w:rFonts w:eastAsia="方正楷体_GBK" w:cs="Times New Roman"/>
        </w:rPr>
      </w:pPr>
      <w:r>
        <w:rPr>
          <w:rFonts w:hint="eastAsia" w:eastAsia="方正楷体_GBK" w:cs="Times New Roman"/>
        </w:rPr>
        <w:t>（样表）</w:t>
      </w:r>
    </w:p>
    <w:p>
      <w:pPr>
        <w:ind w:firstLine="0" w:firstLineChars="0"/>
        <w:contextualSpacing/>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填报日期：                             （申报单位盖章）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6"/>
        <w:gridCol w:w="1916"/>
        <w:gridCol w:w="192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30"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申报单位</w:t>
            </w:r>
          </w:p>
        </w:tc>
        <w:tc>
          <w:tcPr>
            <w:tcW w:w="5890" w:type="dxa"/>
            <w:gridSpan w:val="3"/>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30"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单位编码</w:t>
            </w:r>
          </w:p>
        </w:tc>
        <w:tc>
          <w:tcPr>
            <w:tcW w:w="5890" w:type="dxa"/>
            <w:gridSpan w:val="3"/>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30"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申报责任人</w:t>
            </w:r>
          </w:p>
        </w:tc>
        <w:tc>
          <w:tcPr>
            <w:tcW w:w="1963"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p>
        </w:tc>
        <w:tc>
          <w:tcPr>
            <w:tcW w:w="1963"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联系电话</w:t>
            </w:r>
          </w:p>
        </w:tc>
        <w:tc>
          <w:tcPr>
            <w:tcW w:w="1964"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830"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项目概述</w:t>
            </w:r>
          </w:p>
        </w:tc>
        <w:tc>
          <w:tcPr>
            <w:tcW w:w="5890" w:type="dxa"/>
            <w:gridSpan w:val="3"/>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2830"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市市场监管局</w:t>
            </w:r>
          </w:p>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审核意见</w:t>
            </w:r>
          </w:p>
        </w:tc>
        <w:tc>
          <w:tcPr>
            <w:tcW w:w="5890" w:type="dxa"/>
            <w:gridSpan w:val="3"/>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2830"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市财政局</w:t>
            </w:r>
          </w:p>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审核意见</w:t>
            </w:r>
          </w:p>
        </w:tc>
        <w:tc>
          <w:tcPr>
            <w:tcW w:w="5890" w:type="dxa"/>
            <w:gridSpan w:val="3"/>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p>
        </w:tc>
      </w:tr>
    </w:tbl>
    <w:p>
      <w:pPr>
        <w:widowControl/>
        <w:spacing w:line="20" w:lineRule="exact"/>
        <w:ind w:firstLine="0" w:firstLineChars="0"/>
        <w:contextualSpacing/>
        <w:jc w:val="center"/>
        <w:rPr>
          <w:rFonts w:eastAsia="方正楷体_GBK" w:cs="Times New Roman"/>
        </w:rPr>
      </w:pPr>
    </w:p>
    <w:p>
      <w:pPr>
        <w:widowControl/>
        <w:ind w:firstLine="0" w:firstLineChars="0"/>
        <w:contextualSpacing/>
        <w:jc w:val="left"/>
        <w:rPr>
          <w:rFonts w:eastAsia="方正黑体_GBK" w:cs="Times New Roman"/>
        </w:rPr>
      </w:pPr>
      <w:r>
        <w:rPr>
          <w:rFonts w:cs="Times New Roman"/>
        </w:rPr>
        <w:br w:type="page"/>
      </w:r>
      <w:r>
        <w:rPr>
          <w:rFonts w:hint="eastAsia" w:eastAsia="方正黑体_GBK" w:cs="Times New Roman"/>
        </w:rPr>
        <w:t>附件</w:t>
      </w:r>
      <w:r>
        <w:rPr>
          <w:rFonts w:eastAsia="方正黑体_GBK" w:cs="Times New Roman"/>
        </w:rPr>
        <w:t>2</w:t>
      </w:r>
    </w:p>
    <w:p>
      <w:pPr>
        <w:widowControl/>
        <w:spacing w:line="600" w:lineRule="exact"/>
        <w:ind w:firstLine="0" w:firstLineChars="0"/>
        <w:contextualSpacing/>
        <w:jc w:val="center"/>
        <w:outlineLvl w:val="0"/>
        <w:rPr>
          <w:rFonts w:hint="eastAsia" w:eastAsia="方正小标宋_GBK" w:cs="Times New Roman"/>
          <w:sz w:val="44"/>
          <w:szCs w:val="32"/>
          <w:lang w:eastAsia="zh-CN"/>
        </w:rPr>
      </w:pPr>
      <w:r>
        <w:rPr>
          <w:rFonts w:hint="eastAsia" w:eastAsia="方正小标宋_GBK" w:cs="Times New Roman"/>
          <w:sz w:val="44"/>
          <w:szCs w:val="32"/>
        </w:rPr>
        <w:t>广州市国家药监局化妆品重点实验室</w:t>
      </w:r>
    </w:p>
    <w:p>
      <w:pPr>
        <w:widowControl/>
        <w:spacing w:line="600" w:lineRule="exact"/>
        <w:ind w:firstLine="0" w:firstLineChars="0"/>
        <w:contextualSpacing/>
        <w:jc w:val="center"/>
        <w:outlineLvl w:val="0"/>
        <w:rPr>
          <w:rFonts w:eastAsia="方正小标宋_GBK" w:cs="Times New Roman"/>
          <w:sz w:val="44"/>
          <w:szCs w:val="32"/>
        </w:rPr>
      </w:pPr>
      <w:r>
        <w:rPr>
          <w:rFonts w:hint="eastAsia" w:eastAsia="方正小标宋_GBK" w:cs="Times New Roman"/>
          <w:sz w:val="44"/>
          <w:szCs w:val="32"/>
        </w:rPr>
        <w:t>扶持申报表</w:t>
      </w:r>
    </w:p>
    <w:p>
      <w:pPr>
        <w:widowControl/>
        <w:spacing w:line="600" w:lineRule="exact"/>
        <w:ind w:firstLine="0" w:firstLineChars="0"/>
        <w:contextualSpacing/>
        <w:jc w:val="center"/>
        <w:rPr>
          <w:rFonts w:eastAsia="方正楷体_GBK" w:cs="Times New Roman"/>
        </w:rPr>
      </w:pPr>
      <w:r>
        <w:rPr>
          <w:rFonts w:hint="eastAsia" w:eastAsia="方正楷体_GBK" w:cs="Times New Roman"/>
        </w:rPr>
        <w:t>（样表）</w:t>
      </w:r>
    </w:p>
    <w:p>
      <w:pPr>
        <w:ind w:firstLine="0" w:firstLineChars="0"/>
        <w:contextualSpacing/>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填报日期：                             （申报单位盖章）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7"/>
        <w:gridCol w:w="1855"/>
        <w:gridCol w:w="192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93"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申报单位名称</w:t>
            </w:r>
          </w:p>
        </w:tc>
        <w:tc>
          <w:tcPr>
            <w:tcW w:w="5827" w:type="dxa"/>
            <w:gridSpan w:val="3"/>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93"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统一社会信用代码</w:t>
            </w:r>
          </w:p>
        </w:tc>
        <w:tc>
          <w:tcPr>
            <w:tcW w:w="5827" w:type="dxa"/>
            <w:gridSpan w:val="3"/>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93"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注册地址</w:t>
            </w:r>
          </w:p>
        </w:tc>
        <w:tc>
          <w:tcPr>
            <w:tcW w:w="5827" w:type="dxa"/>
            <w:gridSpan w:val="3"/>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93"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负责人</w:t>
            </w:r>
          </w:p>
        </w:tc>
        <w:tc>
          <w:tcPr>
            <w:tcW w:w="1900"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p>
        </w:tc>
        <w:tc>
          <w:tcPr>
            <w:tcW w:w="1963"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联系电话</w:t>
            </w:r>
          </w:p>
        </w:tc>
        <w:tc>
          <w:tcPr>
            <w:tcW w:w="1964"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93"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联系人</w:t>
            </w:r>
          </w:p>
        </w:tc>
        <w:tc>
          <w:tcPr>
            <w:tcW w:w="1900"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p>
        </w:tc>
        <w:tc>
          <w:tcPr>
            <w:tcW w:w="1963"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联系电话</w:t>
            </w:r>
          </w:p>
        </w:tc>
        <w:tc>
          <w:tcPr>
            <w:tcW w:w="1964"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93"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银行账户及开户行</w:t>
            </w:r>
          </w:p>
        </w:tc>
        <w:tc>
          <w:tcPr>
            <w:tcW w:w="5827" w:type="dxa"/>
            <w:gridSpan w:val="3"/>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893"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实验室简介</w:t>
            </w:r>
          </w:p>
        </w:tc>
        <w:tc>
          <w:tcPr>
            <w:tcW w:w="5827" w:type="dxa"/>
            <w:gridSpan w:val="3"/>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2893"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市市场监管局</w:t>
            </w:r>
          </w:p>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审核意见</w:t>
            </w:r>
          </w:p>
        </w:tc>
        <w:tc>
          <w:tcPr>
            <w:tcW w:w="5827" w:type="dxa"/>
            <w:gridSpan w:val="3"/>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p>
        </w:tc>
      </w:tr>
    </w:tbl>
    <w:p>
      <w:pPr>
        <w:widowControl/>
        <w:spacing w:line="20" w:lineRule="exact"/>
        <w:ind w:firstLine="0" w:firstLineChars="0"/>
        <w:contextualSpacing/>
        <w:jc w:val="left"/>
        <w:rPr>
          <w:rFonts w:eastAsia="方正楷体_GBK" w:cs="Times New Roman"/>
        </w:rPr>
      </w:pPr>
      <w:r>
        <w:rPr>
          <w:rFonts w:cs="Times New Roman"/>
        </w:rPr>
        <w:br w:type="page"/>
      </w:r>
    </w:p>
    <w:p>
      <w:pPr>
        <w:ind w:firstLine="0" w:firstLineChars="0"/>
        <w:contextualSpacing/>
        <w:rPr>
          <w:rFonts w:eastAsia="方正黑体_GBK" w:cs="Times New Roman"/>
        </w:rPr>
      </w:pPr>
      <w:r>
        <w:rPr>
          <w:rFonts w:hint="eastAsia" w:eastAsia="方正黑体_GBK" w:cs="Times New Roman"/>
        </w:rPr>
        <w:t>附件</w:t>
      </w:r>
      <w:r>
        <w:rPr>
          <w:rFonts w:eastAsia="方正黑体_GBK" w:cs="Times New Roman"/>
        </w:rPr>
        <w:t>3</w:t>
      </w:r>
    </w:p>
    <w:p>
      <w:pPr>
        <w:widowControl/>
        <w:spacing w:line="600" w:lineRule="exact"/>
        <w:ind w:firstLine="0" w:firstLineChars="0"/>
        <w:contextualSpacing/>
        <w:jc w:val="center"/>
        <w:outlineLvl w:val="0"/>
        <w:rPr>
          <w:rFonts w:hint="eastAsia" w:eastAsia="方正小标宋_GBK" w:cs="Times New Roman"/>
          <w:sz w:val="44"/>
          <w:szCs w:val="32"/>
          <w:lang w:eastAsia="zh-CN"/>
        </w:rPr>
      </w:pPr>
      <w:r>
        <w:rPr>
          <w:rFonts w:hint="eastAsia" w:eastAsia="方正小标宋_GBK" w:cs="Times New Roman"/>
          <w:sz w:val="44"/>
          <w:szCs w:val="32"/>
        </w:rPr>
        <w:t>广州市化妆品注册新原料</w:t>
      </w:r>
    </w:p>
    <w:p>
      <w:pPr>
        <w:widowControl/>
        <w:spacing w:line="600" w:lineRule="exact"/>
        <w:ind w:firstLine="0" w:firstLineChars="0"/>
        <w:contextualSpacing/>
        <w:jc w:val="center"/>
        <w:outlineLvl w:val="0"/>
        <w:rPr>
          <w:rFonts w:eastAsia="方正小标宋_GBK" w:cs="Times New Roman"/>
          <w:sz w:val="44"/>
          <w:szCs w:val="32"/>
        </w:rPr>
      </w:pPr>
      <w:r>
        <w:rPr>
          <w:rFonts w:hint="eastAsia" w:eastAsia="方正小标宋_GBK" w:cs="Times New Roman"/>
          <w:sz w:val="44"/>
          <w:szCs w:val="32"/>
        </w:rPr>
        <w:t>扶持申报表</w:t>
      </w:r>
    </w:p>
    <w:p>
      <w:pPr>
        <w:widowControl/>
        <w:spacing w:line="600" w:lineRule="exact"/>
        <w:ind w:firstLine="0" w:firstLineChars="0"/>
        <w:contextualSpacing/>
        <w:jc w:val="center"/>
        <w:rPr>
          <w:rFonts w:eastAsia="方正楷体_GBK" w:cs="Times New Roman"/>
        </w:rPr>
      </w:pPr>
      <w:r>
        <w:rPr>
          <w:rFonts w:hint="eastAsia" w:eastAsia="方正楷体_GBK" w:cs="Times New Roman"/>
        </w:rPr>
        <w:t>（样表）</w:t>
      </w:r>
    </w:p>
    <w:p>
      <w:pPr>
        <w:ind w:firstLine="0" w:firstLineChars="0"/>
        <w:contextualSpacing/>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填报日期：                             （申报单位盖章）</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1"/>
        <w:gridCol w:w="2077"/>
        <w:gridCol w:w="1807"/>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30"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申报单位名称</w:t>
            </w:r>
          </w:p>
        </w:tc>
        <w:tc>
          <w:tcPr>
            <w:tcW w:w="5890" w:type="dxa"/>
            <w:gridSpan w:val="3"/>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30"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统一社会信用代码</w:t>
            </w:r>
          </w:p>
        </w:tc>
        <w:tc>
          <w:tcPr>
            <w:tcW w:w="5890" w:type="dxa"/>
            <w:gridSpan w:val="3"/>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30"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注册地址</w:t>
            </w:r>
          </w:p>
        </w:tc>
        <w:tc>
          <w:tcPr>
            <w:tcW w:w="5890" w:type="dxa"/>
            <w:gridSpan w:val="3"/>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30"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法人代表</w:t>
            </w:r>
          </w:p>
        </w:tc>
        <w:tc>
          <w:tcPr>
            <w:tcW w:w="2127"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p>
        </w:tc>
        <w:tc>
          <w:tcPr>
            <w:tcW w:w="1842"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联系电话</w:t>
            </w:r>
          </w:p>
        </w:tc>
        <w:tc>
          <w:tcPr>
            <w:tcW w:w="1921"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30"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申报联系人</w:t>
            </w:r>
          </w:p>
        </w:tc>
        <w:tc>
          <w:tcPr>
            <w:tcW w:w="2127"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p>
        </w:tc>
        <w:tc>
          <w:tcPr>
            <w:tcW w:w="1842"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联系电话</w:t>
            </w:r>
          </w:p>
        </w:tc>
        <w:tc>
          <w:tcPr>
            <w:tcW w:w="1921"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30"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注册人性质</w:t>
            </w:r>
          </w:p>
        </w:tc>
        <w:tc>
          <w:tcPr>
            <w:tcW w:w="5890" w:type="dxa"/>
            <w:gridSpan w:val="3"/>
            <w:vAlign w:val="center"/>
          </w:tcPr>
          <w:p>
            <w:pPr>
              <w:widowControl/>
              <w:spacing w:line="240" w:lineRule="auto"/>
              <w:ind w:firstLine="0" w:firstLineChars="0"/>
              <w:contextualSpacing/>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□化妆品新原料研发企业</w:t>
            </w:r>
          </w:p>
          <w:p>
            <w:pPr>
              <w:widowControl/>
              <w:spacing w:line="240" w:lineRule="auto"/>
              <w:ind w:firstLine="0" w:firstLineChars="0"/>
              <w:contextualSpacing/>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□化妆品新原料生产经营企业</w:t>
            </w:r>
          </w:p>
          <w:p>
            <w:pPr>
              <w:widowControl/>
              <w:spacing w:line="240" w:lineRule="auto"/>
              <w:ind w:firstLine="0" w:firstLineChars="0"/>
              <w:contextualSpacing/>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□化妆品生产企业</w:t>
            </w:r>
          </w:p>
          <w:p>
            <w:pPr>
              <w:widowControl/>
              <w:spacing w:line="240" w:lineRule="auto"/>
              <w:ind w:firstLine="0" w:firstLineChars="0"/>
              <w:contextualSpacing/>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□化妆品经营企业</w:t>
            </w:r>
          </w:p>
          <w:p>
            <w:pPr>
              <w:widowControl/>
              <w:spacing w:line="240" w:lineRule="auto"/>
              <w:ind w:firstLine="0" w:firstLineChars="0"/>
              <w:contextualSpacing/>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□其他：________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30"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企业经营范围</w:t>
            </w:r>
          </w:p>
        </w:tc>
        <w:tc>
          <w:tcPr>
            <w:tcW w:w="5890" w:type="dxa"/>
            <w:gridSpan w:val="3"/>
            <w:vAlign w:val="center"/>
          </w:tcPr>
          <w:p>
            <w:pPr>
              <w:widowControl/>
              <w:spacing w:line="240" w:lineRule="auto"/>
              <w:ind w:firstLine="0" w:firstLineChars="0"/>
              <w:contextualSpacing/>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30"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银行账户及开户行</w:t>
            </w:r>
          </w:p>
        </w:tc>
        <w:tc>
          <w:tcPr>
            <w:tcW w:w="5890" w:type="dxa"/>
            <w:gridSpan w:val="3"/>
            <w:vAlign w:val="center"/>
          </w:tcPr>
          <w:p>
            <w:pPr>
              <w:widowControl/>
              <w:spacing w:line="240" w:lineRule="auto"/>
              <w:ind w:firstLine="0" w:firstLineChars="0"/>
              <w:contextualSpacing/>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30"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新原料名称</w:t>
            </w:r>
          </w:p>
        </w:tc>
        <w:tc>
          <w:tcPr>
            <w:tcW w:w="2127" w:type="dxa"/>
            <w:vAlign w:val="center"/>
          </w:tcPr>
          <w:p>
            <w:pPr>
              <w:widowControl/>
              <w:spacing w:line="240" w:lineRule="auto"/>
              <w:ind w:firstLine="0" w:firstLineChars="0"/>
              <w:contextualSpacing/>
              <w:rPr>
                <w:rFonts w:hint="eastAsia" w:ascii="方正仿宋_GBK" w:hAnsi="方正仿宋_GBK" w:eastAsia="方正仿宋_GBK" w:cs="方正仿宋_GBK"/>
                <w:kern w:val="0"/>
                <w:sz w:val="24"/>
                <w:szCs w:val="24"/>
              </w:rPr>
            </w:pPr>
          </w:p>
        </w:tc>
        <w:tc>
          <w:tcPr>
            <w:tcW w:w="1842"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注册证号</w:t>
            </w:r>
          </w:p>
        </w:tc>
        <w:tc>
          <w:tcPr>
            <w:tcW w:w="1921" w:type="dxa"/>
            <w:vAlign w:val="center"/>
          </w:tcPr>
          <w:p>
            <w:pPr>
              <w:widowControl/>
              <w:spacing w:line="240" w:lineRule="auto"/>
              <w:ind w:firstLine="0" w:firstLineChars="0"/>
              <w:contextualSpacing/>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30"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区市场监管局</w:t>
            </w:r>
          </w:p>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审核意见</w:t>
            </w:r>
          </w:p>
        </w:tc>
        <w:tc>
          <w:tcPr>
            <w:tcW w:w="5890" w:type="dxa"/>
            <w:gridSpan w:val="3"/>
            <w:vAlign w:val="center"/>
          </w:tcPr>
          <w:p>
            <w:pPr>
              <w:widowControl/>
              <w:spacing w:line="240" w:lineRule="auto"/>
              <w:ind w:firstLine="0" w:firstLineChars="0"/>
              <w:contextualSpacing/>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30" w:type="dxa"/>
            <w:vAlign w:val="center"/>
          </w:tcPr>
          <w:p>
            <w:pPr>
              <w:widowControl/>
              <w:spacing w:line="240" w:lineRule="auto"/>
              <w:ind w:firstLine="0" w:firstLineChars="0"/>
              <w:contextualSpacing/>
              <w:jc w:val="center"/>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rPr>
              <w:t>市市场监管局</w:t>
            </w:r>
          </w:p>
          <w:p>
            <w:pPr>
              <w:widowControl/>
              <w:spacing w:line="240" w:lineRule="auto"/>
              <w:ind w:firstLine="0" w:firstLineChars="0"/>
              <w:contextualSpacing/>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审核意见</w:t>
            </w:r>
          </w:p>
        </w:tc>
        <w:tc>
          <w:tcPr>
            <w:tcW w:w="5890" w:type="dxa"/>
            <w:gridSpan w:val="3"/>
            <w:vAlign w:val="center"/>
          </w:tcPr>
          <w:p>
            <w:pPr>
              <w:widowControl/>
              <w:spacing w:line="240" w:lineRule="auto"/>
              <w:ind w:firstLine="0" w:firstLineChars="0"/>
              <w:contextualSpacing/>
              <w:rPr>
                <w:rFonts w:hint="eastAsia" w:ascii="方正仿宋_GBK" w:hAnsi="方正仿宋_GBK" w:eastAsia="方正仿宋_GBK" w:cs="方正仿宋_GBK"/>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C8985"/>
    <w:multiLevelType w:val="singleLevel"/>
    <w:tmpl w:val="F72C8985"/>
    <w:lvl w:ilvl="0" w:tentative="0">
      <w:start w:val="2"/>
      <w:numFmt w:val="decimal"/>
      <w:suff w:val="nothing"/>
      <w:lvlText w:val="%1．"/>
      <w:lvlJc w:val="left"/>
      <w:pPr>
        <w:ind w:left="1600" w:leftChars="0" w:firstLine="0" w:firstLineChars="0"/>
      </w:pPr>
    </w:lvl>
  </w:abstractNum>
  <w:abstractNum w:abstractNumId="1">
    <w:nsid w:val="013629AC"/>
    <w:multiLevelType w:val="multilevel"/>
    <w:tmpl w:val="013629AC"/>
    <w:lvl w:ilvl="0" w:tentative="0">
      <w:start w:val="1"/>
      <w:numFmt w:val="chineseCountingThousand"/>
      <w:lvlText w:val="第%1条"/>
      <w:lvlJc w:val="left"/>
      <w:pPr>
        <w:ind w:left="4552" w:hanging="440"/>
      </w:pPr>
      <w:rPr>
        <w:rFonts w:hint="eastAsia" w:eastAsia="方正黑体_GBK"/>
        <w:lang w:val="en-US"/>
      </w:rPr>
    </w:lvl>
    <w:lvl w:ilvl="1" w:tentative="0">
      <w:start w:val="1"/>
      <w:numFmt w:val="lowerLetter"/>
      <w:lvlText w:val="%2)"/>
      <w:lvlJc w:val="left"/>
      <w:pPr>
        <w:ind w:left="1120" w:hanging="440"/>
      </w:pPr>
    </w:lvl>
    <w:lvl w:ilvl="2" w:tentative="0">
      <w:start w:val="1"/>
      <w:numFmt w:val="lowerRoman"/>
      <w:lvlText w:val="%3."/>
      <w:lvlJc w:val="right"/>
      <w:pPr>
        <w:ind w:left="1560" w:hanging="440"/>
      </w:pPr>
    </w:lvl>
    <w:lvl w:ilvl="3" w:tentative="0">
      <w:start w:val="1"/>
      <w:numFmt w:val="decimal"/>
      <w:lvlText w:val="%4."/>
      <w:lvlJc w:val="left"/>
      <w:pPr>
        <w:ind w:left="2000" w:hanging="440"/>
      </w:pPr>
    </w:lvl>
    <w:lvl w:ilvl="4" w:tentative="0">
      <w:start w:val="1"/>
      <w:numFmt w:val="lowerLetter"/>
      <w:lvlText w:val="%5)"/>
      <w:lvlJc w:val="left"/>
      <w:pPr>
        <w:ind w:left="2440" w:hanging="440"/>
      </w:pPr>
    </w:lvl>
    <w:lvl w:ilvl="5" w:tentative="0">
      <w:start w:val="1"/>
      <w:numFmt w:val="lowerRoman"/>
      <w:lvlText w:val="%6."/>
      <w:lvlJc w:val="right"/>
      <w:pPr>
        <w:ind w:left="2880" w:hanging="440"/>
      </w:pPr>
    </w:lvl>
    <w:lvl w:ilvl="6" w:tentative="0">
      <w:start w:val="1"/>
      <w:numFmt w:val="decimal"/>
      <w:lvlText w:val="%7."/>
      <w:lvlJc w:val="left"/>
      <w:pPr>
        <w:ind w:left="3320" w:hanging="440"/>
      </w:pPr>
    </w:lvl>
    <w:lvl w:ilvl="7" w:tentative="0">
      <w:start w:val="1"/>
      <w:numFmt w:val="lowerLetter"/>
      <w:lvlText w:val="%8)"/>
      <w:lvlJc w:val="left"/>
      <w:pPr>
        <w:ind w:left="3760" w:hanging="440"/>
      </w:pPr>
    </w:lvl>
    <w:lvl w:ilvl="8" w:tentative="0">
      <w:start w:val="1"/>
      <w:numFmt w:val="lowerRoman"/>
      <w:lvlText w:val="%9."/>
      <w:lvlJc w:val="right"/>
      <w:pPr>
        <w:ind w:left="420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hhMTNlYjdhYzYwN2ZlZjg0OTA4NGExOTcxNjAifQ=="/>
  </w:docVars>
  <w:rsids>
    <w:rsidRoot w:val="1D634EDB"/>
    <w:rsid w:val="1D634EDB"/>
    <w:rsid w:val="2D07786C"/>
    <w:rsid w:val="531620E8"/>
    <w:rsid w:val="7C006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8"/>
    <w:qFormat/>
    <w:uiPriority w:val="9"/>
    <w:pPr>
      <w:keepNext/>
      <w:keepLines/>
      <w:numPr>
        <w:ilvl w:val="0"/>
        <w:numId w:val="0"/>
      </w:numPr>
      <w:spacing w:before="340" w:beforeLines="0" w:beforeAutospacing="0" w:after="330" w:afterLines="0" w:afterAutospacing="0" w:line="576" w:lineRule="auto"/>
      <w:outlineLvl w:val="0"/>
    </w:pPr>
    <w:rPr>
      <w:rFonts w:hint="eastAsia"/>
      <w:b/>
      <w:kern w:val="44"/>
      <w:sz w:val="44"/>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标题注释"/>
    <w:basedOn w:val="7"/>
    <w:qFormat/>
    <w:uiPriority w:val="0"/>
    <w:pPr>
      <w:outlineLvl w:val="9"/>
    </w:pPr>
    <w:rPr>
      <w:rFonts w:eastAsia="方正楷体_GBK"/>
      <w:sz w:val="32"/>
      <w:szCs w:val="22"/>
    </w:rPr>
  </w:style>
  <w:style w:type="paragraph" w:customStyle="1" w:styleId="7">
    <w:name w:val="大标题"/>
    <w:basedOn w:val="2"/>
    <w:next w:val="1"/>
    <w:qFormat/>
    <w:uiPriority w:val="0"/>
    <w:pPr>
      <w:keepNext w:val="0"/>
      <w:keepLines w:val="0"/>
      <w:numPr>
        <w:ilvl w:val="0"/>
        <w:numId w:val="0"/>
      </w:numPr>
      <w:spacing w:before="0" w:beforeLines="0" w:beforeAutospacing="0" w:after="0" w:afterLines="0" w:afterAutospacing="0" w:line="600" w:lineRule="exact"/>
      <w:ind w:firstLine="0" w:firstLineChars="0"/>
      <w:jc w:val="center"/>
    </w:pPr>
    <w:rPr>
      <w:rFonts w:hint="default" w:ascii="Times New Roman" w:hAnsi="Times New Roman" w:eastAsia="方正小标宋_GBK" w:cs="Times New Roman"/>
      <w:b w:val="0"/>
      <w:kern w:val="2"/>
      <w:sz w:val="44"/>
      <w:szCs w:val="32"/>
      <w:lang w:val="en-US" w:eastAsia="zh-CN" w:bidi="ar-SA"/>
    </w:rPr>
  </w:style>
  <w:style w:type="character" w:customStyle="1" w:styleId="8">
    <w:name w:val="标题 1 字符"/>
    <w:basedOn w:val="5"/>
    <w:link w:val="2"/>
    <w:qFormat/>
    <w:uiPriority w:val="9"/>
    <w:rPr>
      <w:rFonts w:hint="eastAsia"/>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2555</Words>
  <Characters>2581</Characters>
  <Lines>0</Lines>
  <Paragraphs>0</Paragraphs>
  <TotalTime>1</TotalTime>
  <ScaleCrop>false</ScaleCrop>
  <LinksUpToDate>false</LinksUpToDate>
  <CharactersWithSpaces>2726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2024-07-12T07:08:00Z</dcterms:created>
  <dc:creator>叶菲</dc:creator>
  <cp:lastModifiedBy>叶菲</cp:lastModifiedBy>
  <dcterms:modified xsi:type="dcterms:W3CDTF">2024-07-12T07:32:38Z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89C823A4C0504165B6893CDD91F1CF96_11</vt:lpwstr>
  </property>
</Properties>
</file>